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7013C" w14:textId="77777777" w:rsidR="00D466A5" w:rsidRPr="00F71C3C" w:rsidRDefault="00AC135A" w:rsidP="00C31AF0">
      <w:pPr>
        <w:pStyle w:val="Heading3"/>
        <w:tabs>
          <w:tab w:val="left" w:pos="720"/>
          <w:tab w:val="left" w:pos="3375"/>
        </w:tabs>
      </w:pPr>
      <w:r w:rsidRPr="00F71C3C">
        <w:t xml:space="preserve"> </w:t>
      </w:r>
      <w:r w:rsidR="00D466A5" w:rsidRPr="00F71C3C">
        <w:t>1.</w:t>
      </w:r>
      <w:r w:rsidR="00D466A5" w:rsidRPr="00F71C3C">
        <w:tab/>
        <w:t>Aims</w:t>
      </w:r>
      <w:r w:rsidR="00C31AF0" w:rsidRPr="00F71C3C">
        <w:tab/>
      </w:r>
    </w:p>
    <w:p w14:paraId="4CB70D13" w14:textId="77777777" w:rsidR="00C45D5A" w:rsidRPr="00F71C3C" w:rsidRDefault="00D466A5" w:rsidP="00A45719">
      <w:pPr>
        <w:spacing w:after="120"/>
      </w:pPr>
      <w:r w:rsidRPr="00F71C3C">
        <w:t xml:space="preserve">The </w:t>
      </w:r>
      <w:r w:rsidR="001053BE">
        <w:t>10743NAT</w:t>
      </w:r>
      <w:r w:rsidR="00640922" w:rsidRPr="00F71C3C">
        <w:t xml:space="preserve"> </w:t>
      </w:r>
      <w:r w:rsidR="00F22AED" w:rsidRPr="00F71C3C">
        <w:t xml:space="preserve">Diploma of Christian Ministry and Theology </w:t>
      </w:r>
      <w:r w:rsidR="00570CD9" w:rsidRPr="00F71C3C">
        <w:rPr>
          <w:color w:val="000000" w:themeColor="text1"/>
        </w:rPr>
        <w:t>course is</w:t>
      </w:r>
      <w:r w:rsidRPr="00F71C3C">
        <w:rPr>
          <w:color w:val="000000" w:themeColor="text1"/>
        </w:rPr>
        <w:t xml:space="preserve"> designed to </w:t>
      </w:r>
      <w:r w:rsidR="00C45D5A" w:rsidRPr="00F71C3C">
        <w:rPr>
          <w:color w:val="000000" w:themeColor="text1"/>
        </w:rPr>
        <w:t xml:space="preserve">train </w:t>
      </w:r>
      <w:r w:rsidR="00C01233" w:rsidRPr="00F71C3C">
        <w:rPr>
          <w:color w:val="000000" w:themeColor="text1"/>
        </w:rPr>
        <w:t xml:space="preserve">students </w:t>
      </w:r>
      <w:r w:rsidR="00C45D5A" w:rsidRPr="00F71C3C">
        <w:rPr>
          <w:color w:val="000000" w:themeColor="text1"/>
        </w:rPr>
        <w:t xml:space="preserve">to </w:t>
      </w:r>
      <w:r w:rsidR="00C01233" w:rsidRPr="00F71C3C">
        <w:rPr>
          <w:color w:val="000000" w:themeColor="text1"/>
        </w:rPr>
        <w:t xml:space="preserve">live an effective Christian life, </w:t>
      </w:r>
      <w:r w:rsidR="00C45D5A" w:rsidRPr="00F71C3C">
        <w:rPr>
          <w:color w:val="000000" w:themeColor="text1"/>
        </w:rPr>
        <w:t xml:space="preserve">effectively </w:t>
      </w:r>
      <w:r w:rsidR="00C01233" w:rsidRPr="00F71C3C">
        <w:rPr>
          <w:color w:val="000000" w:themeColor="text1"/>
        </w:rPr>
        <w:t>communicate</w:t>
      </w:r>
      <w:r w:rsidRPr="00F71C3C">
        <w:rPr>
          <w:color w:val="000000" w:themeColor="text1"/>
        </w:rPr>
        <w:t xml:space="preserve"> the Gospel and serv</w:t>
      </w:r>
      <w:r w:rsidR="00C01233" w:rsidRPr="00F71C3C">
        <w:rPr>
          <w:color w:val="000000" w:themeColor="text1"/>
        </w:rPr>
        <w:t>e</w:t>
      </w:r>
      <w:r w:rsidRPr="00F71C3C">
        <w:rPr>
          <w:color w:val="000000" w:themeColor="text1"/>
        </w:rPr>
        <w:t xml:space="preserve"> the community either in the workplace or </w:t>
      </w:r>
      <w:r w:rsidR="00E30F21" w:rsidRPr="00F71C3C">
        <w:rPr>
          <w:color w:val="000000" w:themeColor="text1"/>
        </w:rPr>
        <w:t>in Christian ministry work</w:t>
      </w:r>
      <w:r w:rsidR="00E30F21" w:rsidRPr="00F71C3C">
        <w:t xml:space="preserve">.  </w:t>
      </w:r>
    </w:p>
    <w:p w14:paraId="257D672C" w14:textId="77777777" w:rsidR="00D466A5" w:rsidRPr="00F71C3C" w:rsidRDefault="00E30F21">
      <w:pPr>
        <w:spacing w:after="120"/>
      </w:pPr>
      <w:r w:rsidRPr="00F71C3C">
        <w:t>This</w:t>
      </w:r>
      <w:r w:rsidR="00D466A5" w:rsidRPr="00F71C3C">
        <w:t xml:space="preserve"> </w:t>
      </w:r>
      <w:r w:rsidRPr="00F71C3C">
        <w:t>course</w:t>
      </w:r>
      <w:r w:rsidR="00D466A5" w:rsidRPr="00F71C3C">
        <w:t xml:space="preserve"> will train leaders and potential leaders in a range of </w:t>
      </w:r>
      <w:r w:rsidR="00C01233" w:rsidRPr="00F71C3C">
        <w:t>Christian</w:t>
      </w:r>
      <w:r w:rsidR="00D466A5" w:rsidRPr="00F71C3C">
        <w:t xml:space="preserve"> ministry activities </w:t>
      </w:r>
      <w:r w:rsidR="00C01233" w:rsidRPr="00F71C3C">
        <w:t>relevant to</w:t>
      </w:r>
      <w:r w:rsidR="00D466A5" w:rsidRPr="00F71C3C">
        <w:t xml:space="preserve"> the local church</w:t>
      </w:r>
      <w:r w:rsidR="00C01233" w:rsidRPr="00F71C3C">
        <w:t>,</w:t>
      </w:r>
      <w:r w:rsidR="00A2362A" w:rsidRPr="00F71C3C">
        <w:t xml:space="preserve"> Christian organisation</w:t>
      </w:r>
      <w:r w:rsidR="00C01233" w:rsidRPr="00F71C3C">
        <w:t xml:space="preserve"> and workplace</w:t>
      </w:r>
      <w:r w:rsidR="00D466A5" w:rsidRPr="00F71C3C">
        <w:t xml:space="preserve">. </w:t>
      </w:r>
    </w:p>
    <w:p w14:paraId="56EBD195" w14:textId="77777777" w:rsidR="001E000D" w:rsidRPr="00F71C3C" w:rsidRDefault="001E000D">
      <w:pPr>
        <w:spacing w:after="120"/>
      </w:pPr>
    </w:p>
    <w:p w14:paraId="2FD42FB9" w14:textId="77777777" w:rsidR="00D466A5" w:rsidRPr="00F71C3C" w:rsidRDefault="00D466A5" w:rsidP="002975A5">
      <w:pPr>
        <w:pStyle w:val="Heading3"/>
      </w:pPr>
      <w:r w:rsidRPr="00F71C3C">
        <w:t>2.</w:t>
      </w:r>
      <w:r w:rsidRPr="00F71C3C">
        <w:tab/>
        <w:t>Outcomes</w:t>
      </w:r>
    </w:p>
    <w:p w14:paraId="7A37A9F0" w14:textId="77777777" w:rsidR="00D466A5" w:rsidRPr="00F71C3C" w:rsidRDefault="00CE7084">
      <w:r w:rsidRPr="00F71C3C">
        <w:t>T</w:t>
      </w:r>
      <w:r w:rsidR="005B30B3" w:rsidRPr="00F71C3C">
        <w:t>his course</w:t>
      </w:r>
      <w:r w:rsidR="00D466A5" w:rsidRPr="00F71C3C">
        <w:t xml:space="preserve"> will give students:</w:t>
      </w:r>
    </w:p>
    <w:p w14:paraId="447F654E" w14:textId="77777777" w:rsidR="0009687A" w:rsidRPr="00F71C3C" w:rsidRDefault="0009687A">
      <w:pPr>
        <w:pStyle w:val="NormalDotPoint"/>
      </w:pPr>
      <w:r w:rsidRPr="00F71C3C">
        <w:t xml:space="preserve">An increased capacity to hear from God and </w:t>
      </w:r>
      <w:r w:rsidR="00217CA9" w:rsidRPr="00F71C3C">
        <w:t>follow the leading of the Holy Spirit</w:t>
      </w:r>
    </w:p>
    <w:p w14:paraId="665E4AC2" w14:textId="77777777" w:rsidR="00D466A5" w:rsidRPr="00F71C3C" w:rsidRDefault="00D466A5">
      <w:pPr>
        <w:pStyle w:val="NormalDotPoint"/>
      </w:pPr>
      <w:r w:rsidRPr="00F71C3C">
        <w:t>A deepened understanding of the Bible and its application</w:t>
      </w:r>
    </w:p>
    <w:p w14:paraId="4A66E41F" w14:textId="77777777" w:rsidR="00D466A5" w:rsidRPr="00F71C3C" w:rsidRDefault="00D466A5">
      <w:pPr>
        <w:pStyle w:val="NormalDotPoint"/>
      </w:pPr>
      <w:r w:rsidRPr="00F71C3C">
        <w:t>Further skills in theological reasoning and ethical decision-making</w:t>
      </w:r>
    </w:p>
    <w:p w14:paraId="684A4576" w14:textId="77777777" w:rsidR="00D466A5" w:rsidRPr="00F71C3C" w:rsidRDefault="00D466A5">
      <w:pPr>
        <w:pStyle w:val="NormalDotPoint"/>
      </w:pPr>
      <w:r w:rsidRPr="00F71C3C">
        <w:t xml:space="preserve">Enhanced communication (especially in communicating biblical concepts), conflict-resolution and </w:t>
      </w:r>
      <w:r w:rsidR="00B23F22" w:rsidRPr="00F71C3C">
        <w:t xml:space="preserve">people </w:t>
      </w:r>
      <w:r w:rsidRPr="00F71C3C">
        <w:t>management skills</w:t>
      </w:r>
    </w:p>
    <w:p w14:paraId="0457B5A9" w14:textId="77777777" w:rsidR="00D466A5" w:rsidRPr="00F71C3C" w:rsidRDefault="006B50A9">
      <w:pPr>
        <w:pStyle w:val="NormalDotPoint"/>
      </w:pPr>
      <w:r w:rsidRPr="00F71C3C">
        <w:t>Enhanced p</w:t>
      </w:r>
      <w:r w:rsidR="00D466A5" w:rsidRPr="00F71C3C">
        <w:t>astoral, leadership and ministry skills with a heart for God and people</w:t>
      </w:r>
    </w:p>
    <w:p w14:paraId="33E0B630" w14:textId="77777777" w:rsidR="00D466A5" w:rsidRPr="00F71C3C" w:rsidRDefault="00D466A5" w:rsidP="002975A5">
      <w:pPr>
        <w:pStyle w:val="NormalDotPoint"/>
        <w:spacing w:before="0" w:after="120" w:line="240" w:lineRule="auto"/>
        <w:ind w:left="714" w:hanging="357"/>
      </w:pPr>
      <w:r w:rsidRPr="00F71C3C">
        <w:t xml:space="preserve">Opportunities </w:t>
      </w:r>
      <w:r w:rsidR="00836900" w:rsidRPr="00F71C3C">
        <w:t>for the development of specialis</w:t>
      </w:r>
      <w:r w:rsidRPr="00F71C3C">
        <w:t>ed ministry skills</w:t>
      </w:r>
    </w:p>
    <w:p w14:paraId="4EBA2634" w14:textId="77777777" w:rsidR="001E000D" w:rsidRPr="00F71C3C" w:rsidRDefault="001E000D" w:rsidP="001E000D">
      <w:pPr>
        <w:pStyle w:val="NormalDotPoint"/>
        <w:numPr>
          <w:ilvl w:val="0"/>
          <w:numId w:val="0"/>
        </w:numPr>
        <w:spacing w:before="0" w:after="120" w:line="240" w:lineRule="auto"/>
        <w:ind w:left="714"/>
      </w:pPr>
    </w:p>
    <w:p w14:paraId="56587FC4" w14:textId="77777777" w:rsidR="00D466A5" w:rsidRPr="00F71C3C" w:rsidRDefault="00D466A5" w:rsidP="002975A5">
      <w:pPr>
        <w:pStyle w:val="Heading3"/>
      </w:pPr>
      <w:r w:rsidRPr="00F71C3C">
        <w:t>3.</w:t>
      </w:r>
      <w:r w:rsidRPr="00F71C3C">
        <w:tab/>
        <w:t>Overview</w:t>
      </w:r>
    </w:p>
    <w:p w14:paraId="1C2A6B1B" w14:textId="45E78956" w:rsidR="00D466A5" w:rsidRPr="00F71C3C" w:rsidRDefault="00570CD9">
      <w:pPr>
        <w:spacing w:after="120"/>
      </w:pPr>
      <w:r w:rsidRPr="00F71C3C">
        <w:t>This qualification is</w:t>
      </w:r>
      <w:r w:rsidR="00D466A5" w:rsidRPr="00F71C3C">
        <w:t xml:space="preserve"> fully competency based and while knowledge and some aspects of competency are assessed within the realms of each subject, completion of ministry project</w:t>
      </w:r>
      <w:r w:rsidR="0009687A" w:rsidRPr="00F71C3C">
        <w:t>s</w:t>
      </w:r>
      <w:r w:rsidR="00D466A5" w:rsidRPr="00F71C3C">
        <w:t xml:space="preserve"> demonstrating all areas </w:t>
      </w:r>
      <w:r w:rsidR="00E86152">
        <w:br/>
      </w:r>
      <w:r w:rsidR="00D466A5" w:rsidRPr="00F71C3C">
        <w:t>of competency will need to be completed to graduate.</w:t>
      </w:r>
    </w:p>
    <w:p w14:paraId="225BA9AD" w14:textId="5E8C84ED" w:rsidR="00D466A5" w:rsidRPr="00F71C3C" w:rsidRDefault="00D466A5">
      <w:pPr>
        <w:spacing w:after="120"/>
      </w:pPr>
      <w:r w:rsidRPr="00F71C3C">
        <w:t xml:space="preserve">The student will obtain practical experience by </w:t>
      </w:r>
      <w:r w:rsidR="00AC135A" w:rsidRPr="00F71C3C">
        <w:t>engaging in</w:t>
      </w:r>
      <w:r w:rsidRPr="00F71C3C">
        <w:t xml:space="preserve"> field </w:t>
      </w:r>
      <w:r w:rsidR="00AC135A" w:rsidRPr="00F71C3C">
        <w:t>experiences</w:t>
      </w:r>
      <w:r w:rsidRPr="00F71C3C">
        <w:t xml:space="preserve"> at their local church, </w:t>
      </w:r>
      <w:r w:rsidR="00E86152">
        <w:br/>
      </w:r>
      <w:r w:rsidRPr="00F71C3C">
        <w:t xml:space="preserve">Christian ministry or community service organisation.  This practical experience is to be gained in an area that complements </w:t>
      </w:r>
      <w:r w:rsidR="00AC135A" w:rsidRPr="00F71C3C">
        <w:t>in-</w:t>
      </w:r>
      <w:r w:rsidR="0009687A" w:rsidRPr="00F71C3C">
        <w:t xml:space="preserve">class </w:t>
      </w:r>
      <w:r w:rsidRPr="00F71C3C">
        <w:t>assessment and the immediate goals of the student.</w:t>
      </w:r>
    </w:p>
    <w:p w14:paraId="31891489" w14:textId="234EE836" w:rsidR="00D466A5" w:rsidRPr="00F71C3C" w:rsidRDefault="00D466A5">
      <w:pPr>
        <w:spacing w:after="120"/>
      </w:pPr>
      <w:r w:rsidRPr="00F71C3C">
        <w:t>A full-time student would norma</w:t>
      </w:r>
      <w:r w:rsidR="002F51CC" w:rsidRPr="00F71C3C">
        <w:t xml:space="preserve">lly undertake a study load of </w:t>
      </w:r>
      <w:r w:rsidR="00317FFE" w:rsidRPr="00F71C3C">
        <w:t>5</w:t>
      </w:r>
      <w:r w:rsidRPr="00F71C3C">
        <w:t xml:space="preserve"> su</w:t>
      </w:r>
      <w:r w:rsidR="00737284" w:rsidRPr="00F71C3C">
        <w:t xml:space="preserve">bjects at any one time.  </w:t>
      </w:r>
      <w:r w:rsidRPr="00F71C3C">
        <w:t>Individual subjects may be de</w:t>
      </w:r>
      <w:r w:rsidR="003574C9" w:rsidRPr="00F71C3C">
        <w:t>livered on a week by week basis or</w:t>
      </w:r>
      <w:r w:rsidRPr="00F71C3C">
        <w:t xml:space="preserve"> by</w:t>
      </w:r>
      <w:r w:rsidR="003574C9" w:rsidRPr="00F71C3C">
        <w:t xml:space="preserve"> intensives</w:t>
      </w:r>
      <w:r w:rsidRPr="00F71C3C">
        <w:t>.</w:t>
      </w:r>
    </w:p>
    <w:p w14:paraId="72E59891" w14:textId="77777777" w:rsidR="001E000D" w:rsidRPr="00F71C3C" w:rsidRDefault="001E000D">
      <w:pPr>
        <w:spacing w:after="120"/>
      </w:pPr>
    </w:p>
    <w:p w14:paraId="6D1AF9D8" w14:textId="77777777" w:rsidR="00D466A5" w:rsidRPr="00F71C3C" w:rsidRDefault="00D466A5" w:rsidP="002975A5">
      <w:pPr>
        <w:pStyle w:val="Heading3"/>
      </w:pPr>
      <w:r w:rsidRPr="00F71C3C">
        <w:t>4.</w:t>
      </w:r>
      <w:r w:rsidRPr="00F71C3C">
        <w:tab/>
        <w:t>Duration</w:t>
      </w:r>
    </w:p>
    <w:p w14:paraId="3EEFC762" w14:textId="2F642606" w:rsidR="00C31AF0" w:rsidRPr="00F71C3C" w:rsidRDefault="004D6892">
      <w:pPr>
        <w:spacing w:after="120"/>
        <w:rPr>
          <w:color w:val="000000" w:themeColor="text1"/>
        </w:rPr>
      </w:pPr>
      <w:proofErr w:type="gramStart"/>
      <w:r>
        <w:rPr>
          <w:color w:val="000000" w:themeColor="text1"/>
        </w:rPr>
        <w:t>One</w:t>
      </w:r>
      <w:r w:rsidR="00B3309D" w:rsidRPr="00F71C3C">
        <w:rPr>
          <w:color w:val="000000" w:themeColor="text1"/>
        </w:rPr>
        <w:t xml:space="preserve"> year</w:t>
      </w:r>
      <w:proofErr w:type="gramEnd"/>
      <w:r w:rsidR="00B3309D" w:rsidRPr="00F71C3C">
        <w:rPr>
          <w:color w:val="000000" w:themeColor="text1"/>
        </w:rPr>
        <w:t xml:space="preserve"> full time.  Part time options are also available.</w:t>
      </w:r>
    </w:p>
    <w:p w14:paraId="0FC0D472" w14:textId="77777777" w:rsidR="00DE5FAF" w:rsidRPr="00F71C3C" w:rsidRDefault="00DE5FAF">
      <w:pPr>
        <w:spacing w:after="120"/>
        <w:rPr>
          <w:color w:val="000000" w:themeColor="text1"/>
        </w:rPr>
      </w:pPr>
    </w:p>
    <w:p w14:paraId="73A2C4B8" w14:textId="77777777" w:rsidR="00DE5FAF" w:rsidRPr="00F71C3C" w:rsidRDefault="00DE5FAF">
      <w:pPr>
        <w:spacing w:after="120"/>
        <w:rPr>
          <w:color w:val="000000" w:themeColor="text1"/>
        </w:rPr>
      </w:pPr>
    </w:p>
    <w:p w14:paraId="4661C699" w14:textId="77777777" w:rsidR="00795C6E" w:rsidRPr="00F71C3C" w:rsidRDefault="00795C6E">
      <w:pPr>
        <w:spacing w:after="120"/>
        <w:rPr>
          <w:color w:val="000000" w:themeColor="text1"/>
        </w:rPr>
      </w:pPr>
    </w:p>
    <w:p w14:paraId="300CA9E2" w14:textId="68CD7184" w:rsidR="00DE5FAF" w:rsidRPr="00F71C3C" w:rsidRDefault="00DE5FAF" w:rsidP="00E86152">
      <w:pPr>
        <w:tabs>
          <w:tab w:val="left" w:pos="1970"/>
        </w:tabs>
      </w:pPr>
    </w:p>
    <w:p w14:paraId="70DE15D2" w14:textId="77777777" w:rsidR="00A45719" w:rsidRPr="00F71C3C" w:rsidRDefault="0074758B" w:rsidP="002975A5">
      <w:pPr>
        <w:pStyle w:val="Heading3"/>
      </w:pPr>
      <w:r w:rsidRPr="00F71C3C">
        <w:t>5.</w:t>
      </w:r>
      <w:r w:rsidRPr="00F71C3C">
        <w:tab/>
      </w:r>
      <w:r w:rsidR="00A45719" w:rsidRPr="00F71C3C">
        <w:t>Location of Training</w:t>
      </w:r>
    </w:p>
    <w:p w14:paraId="12F80783" w14:textId="2D2196A5" w:rsidR="00277538" w:rsidRPr="00F71C3C" w:rsidRDefault="00277538" w:rsidP="00277538">
      <w:pPr>
        <w:spacing w:after="120"/>
      </w:pPr>
      <w:r w:rsidRPr="00F71C3C">
        <w:t xml:space="preserve">This course is delivered at </w:t>
      </w:r>
      <w:r w:rsidR="00107469">
        <w:t xml:space="preserve">LoveWorld Leadership College, 11 / 1 – 11 </w:t>
      </w:r>
      <w:proofErr w:type="spellStart"/>
      <w:r w:rsidR="00107469">
        <w:t>Bryants</w:t>
      </w:r>
      <w:proofErr w:type="spellEnd"/>
      <w:r w:rsidR="00107469">
        <w:t xml:space="preserve"> Road, Dandenong VIC 3175</w:t>
      </w:r>
      <w:r w:rsidRPr="00F71C3C">
        <w:t>.</w:t>
      </w:r>
    </w:p>
    <w:p w14:paraId="5044E78F" w14:textId="77777777" w:rsidR="001E000D" w:rsidRPr="00F71C3C" w:rsidRDefault="001E000D" w:rsidP="009600D8">
      <w:pPr>
        <w:spacing w:after="240"/>
      </w:pPr>
    </w:p>
    <w:p w14:paraId="7E7430E9" w14:textId="77777777" w:rsidR="001E000D" w:rsidRPr="00F71C3C" w:rsidRDefault="00A45719" w:rsidP="001E000D">
      <w:pPr>
        <w:pStyle w:val="Heading3"/>
      </w:pPr>
      <w:r w:rsidRPr="00F71C3C">
        <w:t>6.</w:t>
      </w:r>
      <w:r w:rsidRPr="00F71C3C">
        <w:tab/>
      </w:r>
      <w:r w:rsidR="0074758B" w:rsidRPr="00F71C3C">
        <w:t>Costs 20</w:t>
      </w:r>
      <w:r w:rsidR="00235ED2" w:rsidRPr="00F71C3C">
        <w:t>1</w:t>
      </w:r>
      <w:r w:rsidR="005313B1">
        <w:t>9</w:t>
      </w:r>
    </w:p>
    <w:p w14:paraId="4A85644A" w14:textId="77777777" w:rsidR="00D466A5" w:rsidRPr="00F71C3C" w:rsidRDefault="00DF2C37" w:rsidP="00C31AF0">
      <w:pPr>
        <w:pStyle w:val="Heading6"/>
      </w:pPr>
      <w:r w:rsidRPr="00F71C3C">
        <w:br/>
      </w:r>
      <w:r w:rsidR="00D466A5" w:rsidRPr="00F71C3C">
        <w:t>Application Fee</w:t>
      </w:r>
    </w:p>
    <w:p w14:paraId="7A653848" w14:textId="77777777" w:rsidR="00D466A5" w:rsidRPr="00F71C3C" w:rsidRDefault="00D466A5">
      <w:pPr>
        <w:spacing w:after="120"/>
      </w:pPr>
      <w:r w:rsidRPr="00F71C3C">
        <w:t xml:space="preserve">For </w:t>
      </w:r>
      <w:r w:rsidR="00D37283" w:rsidRPr="00F71C3C">
        <w:t xml:space="preserve">international </w:t>
      </w:r>
      <w:r w:rsidRPr="00F71C3C">
        <w:t xml:space="preserve">students wishing to study at credit level there is a </w:t>
      </w:r>
      <w:proofErr w:type="gramStart"/>
      <w:r w:rsidRPr="00F71C3C">
        <w:t>one off</w:t>
      </w:r>
      <w:proofErr w:type="gramEnd"/>
      <w:r w:rsidRPr="00F71C3C">
        <w:t xml:space="preserve"> non-refundable enrolment application fee.</w:t>
      </w:r>
    </w:p>
    <w:p w14:paraId="182D145A" w14:textId="400F1983" w:rsidR="00A45719" w:rsidRPr="00F71C3C" w:rsidRDefault="00341ED7">
      <w:pPr>
        <w:tabs>
          <w:tab w:val="right" w:pos="7513"/>
        </w:tabs>
        <w:spacing w:after="120"/>
      </w:pPr>
      <w:r w:rsidRPr="00F71C3C">
        <w:t xml:space="preserve">Domestic </w:t>
      </w:r>
      <w:r w:rsidR="00E86152">
        <w:t>S</w:t>
      </w:r>
      <w:r w:rsidRPr="00F71C3C">
        <w:t>tudents (</w:t>
      </w:r>
      <w:r w:rsidR="00E86152">
        <w:t>Australian p</w:t>
      </w:r>
      <w:r w:rsidRPr="00F71C3C">
        <w:t>ermanent res</w:t>
      </w:r>
      <w:r w:rsidR="001A439F" w:rsidRPr="00F71C3C">
        <w:t xml:space="preserve">idents, </w:t>
      </w:r>
      <w:proofErr w:type="gramStart"/>
      <w:r w:rsidR="001A439F" w:rsidRPr="00F71C3C">
        <w:t>on-shore</w:t>
      </w:r>
      <w:proofErr w:type="gramEnd"/>
      <w:r w:rsidR="001A439F" w:rsidRPr="00F71C3C">
        <w:t xml:space="preserve"> applicants)</w:t>
      </w:r>
      <w:r w:rsidR="001A439F" w:rsidRPr="00F71C3C">
        <w:tab/>
        <w:t>$15</w:t>
      </w:r>
      <w:r w:rsidRPr="00F71C3C">
        <w:t>0</w:t>
      </w:r>
      <w:r w:rsidR="00A45719" w:rsidRPr="00F71C3C">
        <w:tab/>
      </w:r>
    </w:p>
    <w:p w14:paraId="14726D48" w14:textId="77777777" w:rsidR="00D466A5" w:rsidRPr="00F71C3C" w:rsidRDefault="00D466A5">
      <w:pPr>
        <w:tabs>
          <w:tab w:val="right" w:pos="7513"/>
        </w:tabs>
        <w:spacing w:after="120"/>
      </w:pPr>
      <w:r w:rsidRPr="00F71C3C">
        <w:t>International students</w:t>
      </w:r>
      <w:r w:rsidRPr="00F71C3C">
        <w:tab/>
        <w:t>$</w:t>
      </w:r>
      <w:r w:rsidR="001A439F" w:rsidRPr="00F71C3C">
        <w:t>300</w:t>
      </w:r>
    </w:p>
    <w:p w14:paraId="04D7198F" w14:textId="77777777" w:rsidR="00582BAE" w:rsidRPr="00F71C3C" w:rsidRDefault="00582BAE" w:rsidP="00582BAE">
      <w:pPr>
        <w:pStyle w:val="Heading4"/>
      </w:pPr>
    </w:p>
    <w:p w14:paraId="4AFC317B" w14:textId="77777777" w:rsidR="00D466A5" w:rsidRPr="00F71C3C" w:rsidRDefault="00D466A5" w:rsidP="00C31AF0">
      <w:pPr>
        <w:pStyle w:val="Heading6"/>
      </w:pPr>
      <w:r w:rsidRPr="00F71C3C">
        <w:t>Academic Fees</w:t>
      </w:r>
    </w:p>
    <w:p w14:paraId="48030DCE" w14:textId="77777777" w:rsidR="00F51B22" w:rsidRPr="00F71C3C" w:rsidRDefault="00551241" w:rsidP="00F51B22">
      <w:pPr>
        <w:tabs>
          <w:tab w:val="right" w:pos="4770"/>
          <w:tab w:val="right" w:pos="6390"/>
          <w:tab w:val="right" w:pos="6660"/>
        </w:tabs>
        <w:spacing w:after="120"/>
      </w:pPr>
      <w:r w:rsidRPr="00F71C3C">
        <w:t>F</w:t>
      </w:r>
      <w:r w:rsidR="00957FC5" w:rsidRPr="00F71C3C">
        <w:t xml:space="preserve">ees for full-time students of </w:t>
      </w:r>
      <w:r w:rsidR="00C34548" w:rsidRPr="00F71C3C">
        <w:t>the Diploma</w:t>
      </w:r>
      <w:r w:rsidR="00AD1912" w:rsidRPr="00F71C3C">
        <w:t xml:space="preserve"> in Christian Ministry</w:t>
      </w:r>
      <w:r w:rsidR="001A439F" w:rsidRPr="00F71C3C">
        <w:t xml:space="preserve"> &amp; Theology</w:t>
      </w:r>
      <w:r w:rsidR="00957FC5" w:rsidRPr="00F71C3C">
        <w:t>:</w:t>
      </w:r>
    </w:p>
    <w:p w14:paraId="383574AC" w14:textId="2298213B" w:rsidR="00D466A5" w:rsidRPr="00F71C3C" w:rsidRDefault="00E86152">
      <w:pPr>
        <w:tabs>
          <w:tab w:val="decimal" w:pos="7513"/>
          <w:tab w:val="right" w:pos="7938"/>
        </w:tabs>
        <w:spacing w:after="120"/>
        <w:rPr>
          <w:color w:val="000000" w:themeColor="text1"/>
        </w:rPr>
      </w:pPr>
      <w:r w:rsidRPr="00F71C3C">
        <w:t xml:space="preserve">Domestic </w:t>
      </w:r>
      <w:r w:rsidR="003F7B4B" w:rsidRPr="00F71C3C">
        <w:rPr>
          <w:color w:val="000000" w:themeColor="text1"/>
        </w:rPr>
        <w:t>Students</w:t>
      </w:r>
      <w:r w:rsidR="006511F4" w:rsidRPr="00F71C3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- </w:t>
      </w:r>
      <w:r>
        <w:t>Australian p</w:t>
      </w:r>
      <w:r w:rsidRPr="00F71C3C">
        <w:t>ermanent residents</w:t>
      </w:r>
      <w:r w:rsidRPr="00F71C3C">
        <w:rPr>
          <w:color w:val="000000" w:themeColor="text1"/>
        </w:rPr>
        <w:t xml:space="preserve"> </w:t>
      </w:r>
      <w:r w:rsidR="0015236B" w:rsidRPr="00F71C3C">
        <w:rPr>
          <w:color w:val="000000" w:themeColor="text1"/>
        </w:rPr>
        <w:t>(</w:t>
      </w:r>
      <w:r w:rsidR="002C4720">
        <w:rPr>
          <w:color w:val="000000" w:themeColor="text1"/>
        </w:rPr>
        <w:t>1 year</w:t>
      </w:r>
      <w:r w:rsidR="0015236B" w:rsidRPr="00F71C3C">
        <w:rPr>
          <w:color w:val="000000" w:themeColor="text1"/>
        </w:rPr>
        <w:t xml:space="preserve">) </w:t>
      </w:r>
      <w:r w:rsidR="0015236B" w:rsidRPr="00F71C3C">
        <w:rPr>
          <w:color w:val="000000" w:themeColor="text1"/>
        </w:rPr>
        <w:tab/>
        <w:t>$</w:t>
      </w:r>
      <w:r w:rsidR="002C4720">
        <w:rPr>
          <w:color w:val="000000" w:themeColor="text1"/>
        </w:rPr>
        <w:t>6</w:t>
      </w:r>
      <w:r w:rsidR="0015236B" w:rsidRPr="00F71C3C">
        <w:rPr>
          <w:color w:val="000000" w:themeColor="text1"/>
        </w:rPr>
        <w:t>,</w:t>
      </w:r>
      <w:r w:rsidR="00C852FC">
        <w:rPr>
          <w:color w:val="000000" w:themeColor="text1"/>
        </w:rPr>
        <w:t>0</w:t>
      </w:r>
      <w:r w:rsidR="003A3671" w:rsidRPr="00F71C3C">
        <w:rPr>
          <w:color w:val="000000" w:themeColor="text1"/>
        </w:rPr>
        <w:t>00</w:t>
      </w:r>
    </w:p>
    <w:p w14:paraId="75C9C658" w14:textId="38D6E08F" w:rsidR="00D466A5" w:rsidRPr="00F71C3C" w:rsidRDefault="00AE40BB" w:rsidP="00E81375">
      <w:pPr>
        <w:tabs>
          <w:tab w:val="decimal" w:pos="7513"/>
        </w:tabs>
        <w:spacing w:after="120" w:line="360" w:lineRule="auto"/>
        <w:rPr>
          <w:color w:val="000000" w:themeColor="text1"/>
        </w:rPr>
      </w:pPr>
      <w:r w:rsidRPr="00F71C3C">
        <w:rPr>
          <w:color w:val="000000" w:themeColor="text1"/>
        </w:rPr>
        <w:t>International Student</w:t>
      </w:r>
      <w:r w:rsidR="003F7B4B" w:rsidRPr="00F71C3C">
        <w:rPr>
          <w:color w:val="000000" w:themeColor="text1"/>
        </w:rPr>
        <w:t>s</w:t>
      </w:r>
      <w:r w:rsidR="006511F4" w:rsidRPr="00F71C3C">
        <w:rPr>
          <w:color w:val="000000" w:themeColor="text1"/>
        </w:rPr>
        <w:t xml:space="preserve"> </w:t>
      </w:r>
      <w:r w:rsidR="002C4720" w:rsidRPr="002C4720">
        <w:rPr>
          <w:color w:val="000000" w:themeColor="text1"/>
        </w:rPr>
        <w:t>(1 year)</w:t>
      </w:r>
      <w:r w:rsidR="001A439F" w:rsidRPr="00F71C3C">
        <w:rPr>
          <w:color w:val="000000" w:themeColor="text1"/>
        </w:rPr>
        <w:tab/>
        <w:t>$</w:t>
      </w:r>
      <w:r w:rsidR="002C4720">
        <w:rPr>
          <w:color w:val="000000" w:themeColor="text1"/>
        </w:rPr>
        <w:t>6</w:t>
      </w:r>
      <w:r w:rsidR="00680D15">
        <w:rPr>
          <w:color w:val="000000" w:themeColor="text1"/>
        </w:rPr>
        <w:t>,</w:t>
      </w:r>
      <w:r w:rsidR="00C852FC">
        <w:rPr>
          <w:color w:val="000000" w:themeColor="text1"/>
        </w:rPr>
        <w:t>80</w:t>
      </w:r>
      <w:r w:rsidR="002C4720">
        <w:rPr>
          <w:color w:val="000000" w:themeColor="text1"/>
        </w:rPr>
        <w:t>0</w:t>
      </w:r>
    </w:p>
    <w:p w14:paraId="58CB1255" w14:textId="413F8C41" w:rsidR="00847F96" w:rsidRPr="00F71C3C" w:rsidRDefault="00847F96" w:rsidP="00847F96">
      <w:pPr>
        <w:pStyle w:val="Footer"/>
        <w:numPr>
          <w:ilvl w:val="0"/>
          <w:numId w:val="16"/>
        </w:numPr>
        <w:spacing w:before="60" w:after="60"/>
        <w:rPr>
          <w:color w:val="000000" w:themeColor="text1"/>
          <w:sz w:val="20"/>
          <w:lang w:val="en-US"/>
        </w:rPr>
      </w:pPr>
      <w:r w:rsidRPr="00F71C3C">
        <w:rPr>
          <w:color w:val="000000" w:themeColor="text1"/>
          <w:sz w:val="20"/>
          <w:lang w:val="en-US"/>
        </w:rPr>
        <w:t xml:space="preserve">Fees </w:t>
      </w:r>
      <w:r w:rsidR="009B5902" w:rsidRPr="00F71C3C">
        <w:rPr>
          <w:color w:val="000000" w:themeColor="text1"/>
          <w:sz w:val="20"/>
          <w:lang w:val="en-US"/>
        </w:rPr>
        <w:t>cover some costs associated with</w:t>
      </w:r>
      <w:r w:rsidRPr="00F71C3C">
        <w:rPr>
          <w:color w:val="000000" w:themeColor="text1"/>
          <w:sz w:val="20"/>
          <w:lang w:val="en-US"/>
        </w:rPr>
        <w:t xml:space="preserve"> Australian</w:t>
      </w:r>
      <w:r w:rsidR="004B6E05" w:rsidRPr="00F71C3C">
        <w:rPr>
          <w:color w:val="000000" w:themeColor="text1"/>
          <w:sz w:val="20"/>
          <w:lang w:val="en-US"/>
        </w:rPr>
        <w:t xml:space="preserve"> field trip expenses including </w:t>
      </w:r>
      <w:r w:rsidRPr="00F71C3C">
        <w:rPr>
          <w:color w:val="000000" w:themeColor="text1"/>
          <w:sz w:val="20"/>
          <w:lang w:val="en-US"/>
        </w:rPr>
        <w:t>mission trip</w:t>
      </w:r>
      <w:r w:rsidR="00B3309D" w:rsidRPr="00F71C3C">
        <w:rPr>
          <w:color w:val="000000" w:themeColor="text1"/>
          <w:sz w:val="20"/>
          <w:lang w:val="en-US"/>
        </w:rPr>
        <w:t>s</w:t>
      </w:r>
      <w:r w:rsidRPr="00F71C3C">
        <w:rPr>
          <w:color w:val="000000" w:themeColor="text1"/>
          <w:sz w:val="20"/>
          <w:lang w:val="en-US"/>
        </w:rPr>
        <w:t>.</w:t>
      </w:r>
      <w:r w:rsidR="009B5902" w:rsidRPr="00F71C3C">
        <w:rPr>
          <w:color w:val="000000" w:themeColor="text1"/>
          <w:sz w:val="20"/>
          <w:lang w:val="en-US"/>
        </w:rPr>
        <w:t xml:space="preserve"> The balance of field trip</w:t>
      </w:r>
      <w:r w:rsidR="001A439F" w:rsidRPr="00F71C3C">
        <w:rPr>
          <w:color w:val="000000" w:themeColor="text1"/>
          <w:sz w:val="20"/>
          <w:lang w:val="en-US"/>
        </w:rPr>
        <w:t xml:space="preserve"> costs </w:t>
      </w:r>
      <w:proofErr w:type="gramStart"/>
      <w:r w:rsidR="001A439F" w:rsidRPr="00F71C3C">
        <w:rPr>
          <w:color w:val="000000" w:themeColor="text1"/>
          <w:sz w:val="20"/>
          <w:lang w:val="en-US"/>
        </w:rPr>
        <w:t>are</w:t>
      </w:r>
      <w:proofErr w:type="gramEnd"/>
      <w:r w:rsidR="001A439F" w:rsidRPr="00F71C3C">
        <w:rPr>
          <w:color w:val="000000" w:themeColor="text1"/>
          <w:sz w:val="20"/>
          <w:lang w:val="en-US"/>
        </w:rPr>
        <w:t xml:space="preserve"> covered through personal and college-</w:t>
      </w:r>
      <w:proofErr w:type="spellStart"/>
      <w:r w:rsidR="001A439F" w:rsidRPr="00F71C3C">
        <w:rPr>
          <w:color w:val="000000" w:themeColor="text1"/>
          <w:sz w:val="20"/>
          <w:lang w:val="en-US"/>
        </w:rPr>
        <w:t>organised</w:t>
      </w:r>
      <w:proofErr w:type="spellEnd"/>
      <w:r w:rsidR="001A439F" w:rsidRPr="00F71C3C">
        <w:rPr>
          <w:color w:val="000000" w:themeColor="text1"/>
          <w:sz w:val="20"/>
          <w:lang w:val="en-US"/>
        </w:rPr>
        <w:t xml:space="preserve"> fundraising activities as part </w:t>
      </w:r>
      <w:r w:rsidR="00E86152">
        <w:rPr>
          <w:color w:val="000000" w:themeColor="text1"/>
          <w:sz w:val="20"/>
          <w:lang w:val="en-US"/>
        </w:rPr>
        <w:br/>
      </w:r>
      <w:r w:rsidR="001A439F" w:rsidRPr="00F71C3C">
        <w:rPr>
          <w:color w:val="000000" w:themeColor="text1"/>
          <w:sz w:val="20"/>
          <w:lang w:val="en-US"/>
        </w:rPr>
        <w:t>of course training.</w:t>
      </w:r>
    </w:p>
    <w:p w14:paraId="018B242B" w14:textId="77777777" w:rsidR="001A439F" w:rsidRPr="00F71C3C" w:rsidRDefault="001A439F" w:rsidP="00847F96">
      <w:pPr>
        <w:pStyle w:val="Footer"/>
        <w:numPr>
          <w:ilvl w:val="0"/>
          <w:numId w:val="16"/>
        </w:numPr>
        <w:spacing w:before="60" w:after="60"/>
        <w:rPr>
          <w:color w:val="000000" w:themeColor="text1"/>
          <w:sz w:val="20"/>
          <w:lang w:val="en-US"/>
        </w:rPr>
      </w:pPr>
      <w:r w:rsidRPr="00F71C3C">
        <w:rPr>
          <w:color w:val="000000" w:themeColor="text1"/>
          <w:sz w:val="20"/>
          <w:lang w:val="en-US"/>
        </w:rPr>
        <w:t>I</w:t>
      </w:r>
      <w:r w:rsidR="001F2EFF" w:rsidRPr="00F71C3C">
        <w:rPr>
          <w:color w:val="000000" w:themeColor="text1"/>
          <w:sz w:val="20"/>
          <w:lang w:val="en-US"/>
        </w:rPr>
        <w:t>ndividual subject costs are ava</w:t>
      </w:r>
      <w:r w:rsidRPr="00F71C3C">
        <w:rPr>
          <w:color w:val="000000" w:themeColor="text1"/>
          <w:sz w:val="20"/>
          <w:lang w:val="en-US"/>
        </w:rPr>
        <w:t>ilable on enquiry.</w:t>
      </w:r>
    </w:p>
    <w:p w14:paraId="51F73E91" w14:textId="77777777" w:rsidR="001A439F" w:rsidRPr="00F71C3C" w:rsidRDefault="001A439F" w:rsidP="00582BAE">
      <w:pPr>
        <w:pStyle w:val="Heading4"/>
      </w:pPr>
    </w:p>
    <w:p w14:paraId="15281C51" w14:textId="77777777" w:rsidR="00847F96" w:rsidRPr="00F71C3C" w:rsidRDefault="00847F96">
      <w:pPr>
        <w:pStyle w:val="Footer"/>
        <w:rPr>
          <w:i/>
          <w:sz w:val="20"/>
        </w:rPr>
      </w:pPr>
      <w:r w:rsidRPr="00F71C3C">
        <w:rPr>
          <w:i/>
          <w:iCs/>
          <w:sz w:val="20"/>
        </w:rPr>
        <w:t>Note:</w:t>
      </w:r>
      <w:r w:rsidRPr="00F71C3C">
        <w:rPr>
          <w:i/>
          <w:sz w:val="20"/>
        </w:rPr>
        <w:t xml:space="preserve"> The college reserves the right to alter fees prior to the start of each academic year.</w:t>
      </w:r>
    </w:p>
    <w:p w14:paraId="3ED313FC" w14:textId="77777777" w:rsidR="00582BAE" w:rsidRPr="00F71C3C" w:rsidRDefault="00582BAE">
      <w:pPr>
        <w:pStyle w:val="Footer"/>
        <w:rPr>
          <w:i/>
          <w:sz w:val="20"/>
        </w:rPr>
      </w:pPr>
    </w:p>
    <w:p w14:paraId="42B28C1B" w14:textId="77777777" w:rsidR="00D52680" w:rsidRPr="00F71C3C" w:rsidRDefault="00D52680" w:rsidP="00C31AF0">
      <w:pPr>
        <w:pStyle w:val="Heading6"/>
      </w:pPr>
      <w:r w:rsidRPr="00F71C3C">
        <w:t>Government assistance</w:t>
      </w:r>
    </w:p>
    <w:p w14:paraId="56B5AE51" w14:textId="77777777" w:rsidR="00E81375" w:rsidRPr="00F71C3C" w:rsidRDefault="00EF6E17" w:rsidP="00D52680">
      <w:pPr>
        <w:tabs>
          <w:tab w:val="right" w:pos="4770"/>
          <w:tab w:val="right" w:pos="6390"/>
          <w:tab w:val="right" w:pos="6660"/>
        </w:tabs>
        <w:spacing w:after="120"/>
      </w:pPr>
      <w:bookmarkStart w:id="0" w:name="_Hlk17113665"/>
      <w:r w:rsidRPr="00F71C3C">
        <w:t>Government s</w:t>
      </w:r>
      <w:r w:rsidR="001A439F" w:rsidRPr="00F71C3C">
        <w:t>tudy assistance</w:t>
      </w:r>
      <w:r w:rsidR="00D52680" w:rsidRPr="00F71C3C">
        <w:t xml:space="preserve"> </w:t>
      </w:r>
      <w:r w:rsidR="005661AA">
        <w:t>(</w:t>
      </w:r>
      <w:r w:rsidRPr="00F71C3C">
        <w:t xml:space="preserve">such as </w:t>
      </w:r>
      <w:proofErr w:type="spellStart"/>
      <w:r w:rsidRPr="00F71C3C">
        <w:t>Austudy</w:t>
      </w:r>
      <w:proofErr w:type="spellEnd"/>
      <w:r w:rsidRPr="00F71C3C">
        <w:t xml:space="preserve">, </w:t>
      </w:r>
      <w:proofErr w:type="spellStart"/>
      <w:r w:rsidRPr="00F71C3C">
        <w:t>Abstudy</w:t>
      </w:r>
      <w:proofErr w:type="spellEnd"/>
      <w:r w:rsidRPr="00F71C3C">
        <w:t xml:space="preserve"> and Youth Allowance</w:t>
      </w:r>
      <w:r w:rsidR="005661AA">
        <w:t>)</w:t>
      </w:r>
      <w:r w:rsidRPr="00F71C3C">
        <w:t xml:space="preserve"> </w:t>
      </w:r>
      <w:r w:rsidR="00D52680" w:rsidRPr="00F71C3C">
        <w:t>is</w:t>
      </w:r>
      <w:r w:rsidR="005661AA">
        <w:t xml:space="preserve"> NOT</w:t>
      </w:r>
      <w:r w:rsidR="00D52680" w:rsidRPr="00F71C3C">
        <w:t xml:space="preserve"> available to </w:t>
      </w:r>
      <w:r w:rsidR="001A439F" w:rsidRPr="00F71C3C">
        <w:t xml:space="preserve">domestic </w:t>
      </w:r>
      <w:r w:rsidR="00D52680" w:rsidRPr="00F71C3C">
        <w:t>students for this course.</w:t>
      </w:r>
      <w:r w:rsidR="001A439F" w:rsidRPr="00F71C3C">
        <w:t xml:space="preserve"> </w:t>
      </w:r>
      <w:r w:rsidRPr="00F71C3C">
        <w:t>Visit www.studyassist.gov.au for more details</w:t>
      </w:r>
      <w:r w:rsidR="005661AA">
        <w:t xml:space="preserve"> about courses that are eligible for the offer of assistance</w:t>
      </w:r>
      <w:r w:rsidRPr="00F71C3C">
        <w:t>.</w:t>
      </w:r>
    </w:p>
    <w:bookmarkEnd w:id="0"/>
    <w:p w14:paraId="12ED3058" w14:textId="77777777" w:rsidR="001A439F" w:rsidRPr="00F71C3C" w:rsidRDefault="001A439F" w:rsidP="00582BAE"/>
    <w:p w14:paraId="30646E6C" w14:textId="77777777" w:rsidR="00582BAE" w:rsidRPr="00F71C3C" w:rsidRDefault="00582BAE">
      <w:pPr>
        <w:rPr>
          <w:caps/>
          <w:color w:val="186130" w:themeColor="accent1" w:themeShade="7F"/>
          <w:spacing w:val="15"/>
        </w:rPr>
      </w:pPr>
      <w:r w:rsidRPr="00F71C3C">
        <w:br w:type="page"/>
      </w:r>
    </w:p>
    <w:p w14:paraId="17ECDF88" w14:textId="77777777" w:rsidR="00D466A5" w:rsidRPr="00F71C3C" w:rsidRDefault="004E4DE6" w:rsidP="002975A5">
      <w:pPr>
        <w:pStyle w:val="Heading3"/>
      </w:pPr>
      <w:r w:rsidRPr="00F71C3C">
        <w:lastRenderedPageBreak/>
        <w:t>7</w:t>
      </w:r>
      <w:r w:rsidR="00D466A5" w:rsidRPr="00F71C3C">
        <w:t>.</w:t>
      </w:r>
      <w:r w:rsidR="00D466A5" w:rsidRPr="00F71C3C">
        <w:tab/>
        <w:t>Entry Requirements</w:t>
      </w:r>
      <w:r w:rsidR="00603A70" w:rsidRPr="00F71C3C">
        <w:t xml:space="preserve"> &amp; Procedure</w:t>
      </w:r>
    </w:p>
    <w:p w14:paraId="75482404" w14:textId="6EEE16E9" w:rsidR="00D466A5" w:rsidRPr="00F71C3C" w:rsidRDefault="00B3309D">
      <w:pPr>
        <w:spacing w:after="120"/>
        <w:rPr>
          <w:color w:val="000000" w:themeColor="text1"/>
        </w:rPr>
      </w:pPr>
      <w:r w:rsidRPr="00F71C3C">
        <w:rPr>
          <w:color w:val="000000" w:themeColor="text1"/>
        </w:rPr>
        <w:t xml:space="preserve">For entry into this course it is expected that the student </w:t>
      </w:r>
      <w:r w:rsidR="004B6E05" w:rsidRPr="00F71C3C">
        <w:rPr>
          <w:color w:val="000000" w:themeColor="text1"/>
        </w:rPr>
        <w:t xml:space="preserve">is a committed Christian and actively involved </w:t>
      </w:r>
      <w:r w:rsidR="00E86152">
        <w:rPr>
          <w:color w:val="000000" w:themeColor="text1"/>
        </w:rPr>
        <w:br/>
      </w:r>
      <w:r w:rsidR="004B6E05" w:rsidRPr="00F71C3C">
        <w:rPr>
          <w:color w:val="000000" w:themeColor="text1"/>
        </w:rPr>
        <w:t>in a local church or Christian community.</w:t>
      </w:r>
    </w:p>
    <w:p w14:paraId="6B9AB5D2" w14:textId="77777777" w:rsidR="00D466A5" w:rsidRPr="00F71C3C" w:rsidRDefault="00D466A5">
      <w:pPr>
        <w:spacing w:after="120"/>
        <w:rPr>
          <w:color w:val="000000" w:themeColor="text1"/>
        </w:rPr>
      </w:pPr>
      <w:r w:rsidRPr="00F71C3C">
        <w:rPr>
          <w:color w:val="000000" w:themeColor="text1"/>
        </w:rPr>
        <w:t>General requirements for entry are:</w:t>
      </w:r>
    </w:p>
    <w:p w14:paraId="293E299C" w14:textId="77777777" w:rsidR="00D466A5" w:rsidRPr="00F71C3C" w:rsidRDefault="00D466A5" w:rsidP="00106C9A">
      <w:pPr>
        <w:pStyle w:val="NormalDotPoint"/>
        <w:ind w:right="-58"/>
        <w:rPr>
          <w:color w:val="000000" w:themeColor="text1"/>
        </w:rPr>
      </w:pPr>
      <w:r w:rsidRPr="00F71C3C">
        <w:rPr>
          <w:color w:val="000000" w:themeColor="text1"/>
        </w:rPr>
        <w:t>A completed student application form &amp; payment of the application fee</w:t>
      </w:r>
      <w:r w:rsidR="007D133E" w:rsidRPr="00F71C3C">
        <w:rPr>
          <w:color w:val="000000" w:themeColor="text1"/>
        </w:rPr>
        <w:t xml:space="preserve"> </w:t>
      </w:r>
      <w:r w:rsidR="00BD5EF2" w:rsidRPr="00F71C3C">
        <w:rPr>
          <w:color w:val="000000" w:themeColor="text1"/>
        </w:rPr>
        <w:t>(</w:t>
      </w:r>
      <w:r w:rsidR="001D42F1" w:rsidRPr="00F71C3C">
        <w:rPr>
          <w:color w:val="000000" w:themeColor="text1"/>
        </w:rPr>
        <w:t>international students)</w:t>
      </w:r>
    </w:p>
    <w:p w14:paraId="50CF03F0" w14:textId="77777777" w:rsidR="00D466A5" w:rsidRPr="00F71C3C" w:rsidRDefault="00CF0C11" w:rsidP="00106C9A">
      <w:pPr>
        <w:pStyle w:val="NormalDotPoint"/>
        <w:ind w:right="-58"/>
        <w:rPr>
          <w:color w:val="000000" w:themeColor="text1"/>
        </w:rPr>
      </w:pPr>
      <w:r w:rsidRPr="00F71C3C">
        <w:rPr>
          <w:color w:val="000000" w:themeColor="text1"/>
        </w:rPr>
        <w:t>Two references (</w:t>
      </w:r>
      <w:proofErr w:type="spellStart"/>
      <w:r w:rsidRPr="00F71C3C">
        <w:rPr>
          <w:color w:val="000000" w:themeColor="text1"/>
        </w:rPr>
        <w:t>i</w:t>
      </w:r>
      <w:proofErr w:type="spellEnd"/>
      <w:r w:rsidRPr="00F71C3C">
        <w:rPr>
          <w:color w:val="000000" w:themeColor="text1"/>
        </w:rPr>
        <w:t>) from local church pastor or leader (if not already provided) and (ii) from another Christian leader unrelated to yourself</w:t>
      </w:r>
    </w:p>
    <w:p w14:paraId="30D6E5DB" w14:textId="724E5D1C" w:rsidR="00D466A5" w:rsidRPr="00F71C3C" w:rsidRDefault="00D466A5" w:rsidP="00106C9A">
      <w:pPr>
        <w:pStyle w:val="NormalDotPoint"/>
        <w:ind w:right="-58"/>
        <w:rPr>
          <w:color w:val="000000" w:themeColor="text1"/>
        </w:rPr>
      </w:pPr>
      <w:r w:rsidRPr="00F71C3C">
        <w:rPr>
          <w:color w:val="000000" w:themeColor="text1"/>
        </w:rPr>
        <w:t xml:space="preserve">A successful interview with the </w:t>
      </w:r>
      <w:r w:rsidR="00107469">
        <w:rPr>
          <w:color w:val="000000" w:themeColor="text1"/>
        </w:rPr>
        <w:t>Director</w:t>
      </w:r>
      <w:r w:rsidRPr="00F71C3C">
        <w:rPr>
          <w:color w:val="000000" w:themeColor="text1"/>
        </w:rPr>
        <w:t xml:space="preserve"> or representative (where physically possible) </w:t>
      </w:r>
    </w:p>
    <w:p w14:paraId="3F3CC9F7" w14:textId="77777777" w:rsidR="005C2CF8" w:rsidRPr="00F71C3C" w:rsidRDefault="00B3309D" w:rsidP="005C2CF8">
      <w:pPr>
        <w:pStyle w:val="NormalDotPoint"/>
        <w:ind w:right="-58"/>
        <w:rPr>
          <w:color w:val="000000" w:themeColor="text1"/>
        </w:rPr>
      </w:pPr>
      <w:r w:rsidRPr="00F71C3C">
        <w:rPr>
          <w:color w:val="000000" w:themeColor="text1"/>
        </w:rPr>
        <w:t>Satisfactory completion of Year 12 is recommended but students without this formal educational level will be considered.  Minimum entry age is 17 years (18 years for international students).</w:t>
      </w:r>
    </w:p>
    <w:p w14:paraId="1A1CE68B" w14:textId="5EFF9C57" w:rsidR="00CF0C11" w:rsidRPr="00F71C3C" w:rsidRDefault="00CF0C11" w:rsidP="00106C9A">
      <w:pPr>
        <w:pStyle w:val="NormalDotPoint"/>
        <w:ind w:right="-58"/>
      </w:pPr>
      <w:bookmarkStart w:id="1" w:name="_Hlk17112554"/>
      <w:r w:rsidRPr="00F71C3C">
        <w:rPr>
          <w:color w:val="000000" w:themeColor="text1"/>
        </w:rPr>
        <w:t xml:space="preserve">Satisfactory English language skills. International students </w:t>
      </w:r>
      <w:r w:rsidR="006B50A9" w:rsidRPr="00F71C3C">
        <w:rPr>
          <w:color w:val="000000" w:themeColor="text1"/>
        </w:rPr>
        <w:t>must</w:t>
      </w:r>
      <w:r w:rsidRPr="00F71C3C">
        <w:rPr>
          <w:color w:val="000000" w:themeColor="text1"/>
        </w:rPr>
        <w:t xml:space="preserve"> have</w:t>
      </w:r>
      <w:r w:rsidRPr="00F71C3C">
        <w:t xml:space="preserve"> English language skil</w:t>
      </w:r>
      <w:r w:rsidR="00AE40BB" w:rsidRPr="00F71C3C">
        <w:t xml:space="preserve">ls to at least the level of </w:t>
      </w:r>
      <w:r w:rsidRPr="00F71C3C">
        <w:t xml:space="preserve">IELTS </w:t>
      </w:r>
      <w:r w:rsidR="00AE40BB" w:rsidRPr="00F71C3C">
        <w:t>6.0</w:t>
      </w:r>
      <w:r w:rsidRPr="00F71C3C">
        <w:t xml:space="preserve"> or equivalent</w:t>
      </w:r>
      <w:r w:rsidR="006B50A9" w:rsidRPr="00F71C3C">
        <w:t xml:space="preserve"> across </w:t>
      </w:r>
      <w:r w:rsidR="009C2E48">
        <w:rPr>
          <w:i/>
        </w:rPr>
        <w:t>each</w:t>
      </w:r>
      <w:r w:rsidR="006B50A9" w:rsidRPr="00F71C3C">
        <w:t xml:space="preserve"> aspect of testing</w:t>
      </w:r>
      <w:r w:rsidR="00E86152">
        <w:t>.</w:t>
      </w:r>
    </w:p>
    <w:p w14:paraId="61C525DB" w14:textId="543806D4" w:rsidR="00D466A5" w:rsidRPr="00F71C3C" w:rsidRDefault="00CF0C11" w:rsidP="00582BAE">
      <w:pPr>
        <w:pStyle w:val="NormalDotPoint"/>
        <w:ind w:right="-58"/>
      </w:pPr>
      <w:r w:rsidRPr="00F71C3C">
        <w:t xml:space="preserve">Students should have computing skills including the ability to use a word processing package </w:t>
      </w:r>
      <w:r w:rsidR="00E86152">
        <w:br/>
      </w:r>
      <w:r w:rsidRPr="00F71C3C">
        <w:t>at an elementary level.</w:t>
      </w:r>
      <w:bookmarkEnd w:id="1"/>
      <w:r w:rsidR="00582BAE" w:rsidRPr="00F71C3C">
        <w:br/>
      </w:r>
    </w:p>
    <w:p w14:paraId="634A27B6" w14:textId="77777777" w:rsidR="00D466A5" w:rsidRPr="00F71C3C" w:rsidRDefault="00D466A5">
      <w:pPr>
        <w:spacing w:after="120"/>
      </w:pPr>
      <w:r w:rsidRPr="00F71C3C">
        <w:t>Students should in good conscience be able to subscribe to the Unity College Australia statement of beliefs that are found in the tenets of mainstream Christianity.</w:t>
      </w:r>
    </w:p>
    <w:p w14:paraId="2EE25333" w14:textId="77777777" w:rsidR="00DF2C37" w:rsidRPr="00F71C3C" w:rsidRDefault="00AC135A">
      <w:pPr>
        <w:spacing w:after="120"/>
      </w:pPr>
      <w:r w:rsidRPr="00F71C3C">
        <w:t>Students evidencing concerns in the area of Language, Literacy and Numeracy will be provided with assistance as appropriate.</w:t>
      </w:r>
    </w:p>
    <w:p w14:paraId="3B9E9C73" w14:textId="77777777" w:rsidR="00DF2C37" w:rsidRPr="00F71C3C" w:rsidRDefault="00DF2C37">
      <w:pPr>
        <w:spacing w:after="120"/>
      </w:pPr>
    </w:p>
    <w:p w14:paraId="4EE4C836" w14:textId="77777777" w:rsidR="00D466A5" w:rsidRPr="00F71C3C" w:rsidRDefault="004E4DE6" w:rsidP="002975A5">
      <w:pPr>
        <w:pStyle w:val="Heading3"/>
      </w:pPr>
      <w:r w:rsidRPr="00F71C3C">
        <w:t>8</w:t>
      </w:r>
      <w:r w:rsidR="00F63B3E" w:rsidRPr="00F71C3C">
        <w:t>.</w:t>
      </w:r>
      <w:r w:rsidR="00F63B3E" w:rsidRPr="00F71C3C">
        <w:tab/>
        <w:t>Training Process</w:t>
      </w:r>
    </w:p>
    <w:p w14:paraId="39E190B1" w14:textId="77777777" w:rsidR="00751661" w:rsidRPr="00F71C3C" w:rsidRDefault="00F63B3E" w:rsidP="00F63B3E">
      <w:bookmarkStart w:id="2" w:name="_Hlk17112692"/>
      <w:r w:rsidRPr="00F71C3C">
        <w:t>T</w:t>
      </w:r>
      <w:r w:rsidR="00A16C8D" w:rsidRPr="00F71C3C">
        <w:t>he course entails an average of 5-6</w:t>
      </w:r>
      <w:r w:rsidRPr="00F71C3C">
        <w:t xml:space="preserve"> hours per week of class contact and private study time for each subject.  </w:t>
      </w:r>
      <w:r w:rsidR="00710875" w:rsidRPr="00F71C3C">
        <w:t xml:space="preserve">Overseas Students must be in class for a minimum of 20 hours/week. </w:t>
      </w:r>
      <w:r w:rsidRPr="00F71C3C">
        <w:t>College obligations</w:t>
      </w:r>
      <w:r w:rsidR="00751661" w:rsidRPr="00F71C3C">
        <w:t xml:space="preserve"> and co-curricular activities</w:t>
      </w:r>
      <w:r w:rsidRPr="00F71C3C">
        <w:t xml:space="preserve">, </w:t>
      </w:r>
      <w:r w:rsidR="00751661" w:rsidRPr="00F71C3C">
        <w:t>including</w:t>
      </w:r>
      <w:r w:rsidRPr="00F71C3C">
        <w:t xml:space="preserve"> college community</w:t>
      </w:r>
      <w:r w:rsidR="00B37B1D">
        <w:t xml:space="preserve"> and Christian Community</w:t>
      </w:r>
      <w:r w:rsidRPr="00F71C3C">
        <w:t xml:space="preserve"> participation</w:t>
      </w:r>
      <w:r w:rsidR="00751661" w:rsidRPr="00F71C3C">
        <w:t>,</w:t>
      </w:r>
      <w:r w:rsidRPr="00F71C3C">
        <w:t xml:space="preserve"> </w:t>
      </w:r>
      <w:r w:rsidR="00710875" w:rsidRPr="00F71C3C">
        <w:t>are additional</w:t>
      </w:r>
      <w:r w:rsidR="00751661" w:rsidRPr="00F71C3C">
        <w:t xml:space="preserve"> hours</w:t>
      </w:r>
      <w:r w:rsidR="00710875" w:rsidRPr="00F71C3C">
        <w:t xml:space="preserve">. </w:t>
      </w:r>
    </w:p>
    <w:p w14:paraId="1D789E4F" w14:textId="77777777" w:rsidR="00751661" w:rsidRPr="00F71C3C" w:rsidRDefault="00751661" w:rsidP="00751661">
      <w:r w:rsidRPr="00F71C3C">
        <w:t>Co-Curricular activities are integral to the C</w:t>
      </w:r>
      <w:r w:rsidR="00310D36">
        <w:t>ourse with extra hours of field-</w:t>
      </w:r>
      <w:r w:rsidRPr="00F71C3C">
        <w:t xml:space="preserve">related </w:t>
      </w:r>
      <w:r w:rsidR="00310D36">
        <w:t>activities</w:t>
      </w:r>
      <w:r w:rsidRPr="00F71C3C">
        <w:t xml:space="preserve">, such as a retreat each semester, various projects with local churches, and annual short-term missions typically of about 10 days. Fundraising projects for these Missions </w:t>
      </w:r>
      <w:proofErr w:type="gramStart"/>
      <w:r w:rsidRPr="00F71C3C">
        <w:t>assists</w:t>
      </w:r>
      <w:proofErr w:type="gramEnd"/>
      <w:r w:rsidRPr="00F71C3C">
        <w:t xml:space="preserve"> in achieving more than one competency for the course.</w:t>
      </w:r>
    </w:p>
    <w:p w14:paraId="375E0588" w14:textId="49CA7B30" w:rsidR="006C556E" w:rsidRPr="00F71C3C" w:rsidRDefault="00E05D98" w:rsidP="006C556E">
      <w:pPr>
        <w:spacing w:after="120"/>
      </w:pPr>
      <w:r>
        <w:t>LoveWorld Leadership College</w:t>
      </w:r>
      <w:r w:rsidR="006C556E" w:rsidRPr="00F71C3C">
        <w:t xml:space="preserve"> use</w:t>
      </w:r>
      <w:r>
        <w:t>s</w:t>
      </w:r>
      <w:r w:rsidR="006C556E" w:rsidRPr="00F71C3C">
        <w:t xml:space="preserve"> a wide variety of training methods appropriate </w:t>
      </w:r>
      <w:r>
        <w:t xml:space="preserve">to </w:t>
      </w:r>
      <w:r w:rsidR="006C556E" w:rsidRPr="00F71C3C">
        <w:t xml:space="preserve">the course context.  </w:t>
      </w:r>
    </w:p>
    <w:p w14:paraId="2D06FB2A" w14:textId="446E8947" w:rsidR="006B50A9" w:rsidRPr="00F71C3C" w:rsidRDefault="00E05D98" w:rsidP="006B77C0">
      <w:r>
        <w:t>LoveWorld Leadership College</w:t>
      </w:r>
      <w:r w:rsidRPr="00F71C3C">
        <w:t xml:space="preserve"> </w:t>
      </w:r>
      <w:r w:rsidR="00F63B3E" w:rsidRPr="00F71C3C">
        <w:t xml:space="preserve">adopts adult-learning principles, and all students are treated as adult learners.  </w:t>
      </w:r>
      <w:proofErr w:type="gramStart"/>
      <w:r w:rsidR="006B50A9" w:rsidRPr="00F71C3C">
        <w:t>Therefore</w:t>
      </w:r>
      <w:proofErr w:type="gramEnd"/>
      <w:r w:rsidR="006B50A9" w:rsidRPr="00F71C3C">
        <w:t xml:space="preserve"> p</w:t>
      </w:r>
      <w:r w:rsidR="00F63B3E" w:rsidRPr="00F71C3C">
        <w:t>articipants in this program are expected to take charge of their own learning process.  It is expected that each selected participant will be committed to meeting t</w:t>
      </w:r>
      <w:r w:rsidR="006541A5" w:rsidRPr="00F71C3C">
        <w:t xml:space="preserve">he requirements of the </w:t>
      </w:r>
      <w:r w:rsidR="00F63B3E" w:rsidRPr="00F71C3C">
        <w:t xml:space="preserve">course and will attend </w:t>
      </w:r>
      <w:r w:rsidR="006B50A9" w:rsidRPr="00F71C3C">
        <w:t xml:space="preserve">all </w:t>
      </w:r>
      <w:r w:rsidR="00F63B3E" w:rsidRPr="00F71C3C">
        <w:t>relevant classes and activities</w:t>
      </w:r>
      <w:r w:rsidR="00A151AC" w:rsidRPr="00F71C3C">
        <w:t xml:space="preserve"> including co-curricular activities,</w:t>
      </w:r>
      <w:r w:rsidR="00F63B3E" w:rsidRPr="00F71C3C">
        <w:t xml:space="preserve"> and complete a</w:t>
      </w:r>
      <w:r w:rsidR="006B50A9" w:rsidRPr="00F71C3C">
        <w:t xml:space="preserve">ll work required </w:t>
      </w:r>
      <w:r>
        <w:br/>
      </w:r>
      <w:r w:rsidR="006B50A9" w:rsidRPr="00F71C3C">
        <w:t>for assessment on time</w:t>
      </w:r>
      <w:r w:rsidR="00A0390B">
        <w:t>.</w:t>
      </w:r>
    </w:p>
    <w:p w14:paraId="7FDE3C0B" w14:textId="77777777" w:rsidR="006B77C0" w:rsidRPr="00F71C3C" w:rsidRDefault="006B77C0" w:rsidP="009600D8">
      <w:pPr>
        <w:spacing w:after="120"/>
      </w:pPr>
      <w:r w:rsidRPr="00F71C3C">
        <w:t>It is expected that all program participants will have access to a computer.  This is mandatory for successful course completion.</w:t>
      </w:r>
    </w:p>
    <w:bookmarkEnd w:id="2"/>
    <w:p w14:paraId="0BB25E45" w14:textId="77777777" w:rsidR="001E000D" w:rsidRPr="00F71C3C" w:rsidRDefault="001E000D" w:rsidP="009600D8">
      <w:pPr>
        <w:spacing w:after="120"/>
      </w:pPr>
    </w:p>
    <w:p w14:paraId="54D742AD" w14:textId="77777777" w:rsidR="000C71F2" w:rsidRPr="00F71C3C" w:rsidRDefault="004E4DE6" w:rsidP="002975A5">
      <w:pPr>
        <w:pStyle w:val="Heading3"/>
      </w:pPr>
      <w:r w:rsidRPr="00F71C3C">
        <w:lastRenderedPageBreak/>
        <w:t>9</w:t>
      </w:r>
      <w:r w:rsidR="000C71F2" w:rsidRPr="00F71C3C">
        <w:t>.</w:t>
      </w:r>
      <w:r w:rsidR="000C71F2" w:rsidRPr="00F71C3C">
        <w:tab/>
      </w:r>
      <w:r w:rsidR="009B7965" w:rsidRPr="00F71C3C">
        <w:t>Course</w:t>
      </w:r>
      <w:r w:rsidR="000C71F2" w:rsidRPr="00F71C3C">
        <w:t xml:space="preserve"> Competencies</w:t>
      </w:r>
    </w:p>
    <w:p w14:paraId="6125B6DF" w14:textId="22E72E76" w:rsidR="009B7965" w:rsidRPr="00F71C3C" w:rsidRDefault="00582BAE" w:rsidP="009B7965">
      <w:bookmarkStart w:id="3" w:name="_Hlk17112793"/>
      <w:r w:rsidRPr="00F71C3C">
        <w:rPr>
          <w:noProof/>
          <w:lang w:val="en-US" w:eastAsia="en-US" w:bidi="ar-SA"/>
        </w:rPr>
        <w:drawing>
          <wp:anchor distT="0" distB="0" distL="114300" distR="114300" simplePos="0" relativeHeight="251657728" behindDoc="0" locked="0" layoutInCell="1" allowOverlap="1" wp14:anchorId="1CF5662F" wp14:editId="0D5DCA88">
            <wp:simplePos x="0" y="0"/>
            <wp:positionH relativeFrom="column">
              <wp:posOffset>4610100</wp:posOffset>
            </wp:positionH>
            <wp:positionV relativeFrom="paragraph">
              <wp:posOffset>80010</wp:posOffset>
            </wp:positionV>
            <wp:extent cx="1381125" cy="1123950"/>
            <wp:effectExtent l="19050" t="0" r="9525" b="0"/>
            <wp:wrapSquare wrapText="bothSides"/>
            <wp:docPr id="3" name="Picture 2" descr="http://www.ntis.gov.au/Images/logoN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tis.gov.au/Images/logoNRT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7965" w:rsidRPr="00F71C3C">
        <w:t xml:space="preserve">Australia has a system of national standardisation of training for many industry areas.  This system is implemented </w:t>
      </w:r>
      <w:proofErr w:type="gramStart"/>
      <w:r w:rsidR="009B7965" w:rsidRPr="00F71C3C">
        <w:t>through the use of</w:t>
      </w:r>
      <w:proofErr w:type="gramEnd"/>
      <w:r w:rsidR="009B7965" w:rsidRPr="00F71C3C">
        <w:t xml:space="preserve"> training packages (groups of courses) and individual units of competency</w:t>
      </w:r>
      <w:r w:rsidR="00821F4C" w:rsidRPr="00F71C3C">
        <w:t xml:space="preserve"> within a course</w:t>
      </w:r>
      <w:r w:rsidR="009B7965" w:rsidRPr="00F71C3C">
        <w:t xml:space="preserve">.  </w:t>
      </w:r>
      <w:r w:rsidR="002A2F4B" w:rsidRPr="00F71C3C">
        <w:t xml:space="preserve">This </w:t>
      </w:r>
      <w:r w:rsidR="00821F4C" w:rsidRPr="00F71C3C">
        <w:t xml:space="preserve">system </w:t>
      </w:r>
      <w:r w:rsidR="002A2F4B" w:rsidRPr="00F71C3C">
        <w:t xml:space="preserve">enables students </w:t>
      </w:r>
      <w:r w:rsidR="00E05D98">
        <w:br/>
      </w:r>
      <w:r w:rsidR="002A2F4B" w:rsidRPr="00F71C3C">
        <w:t xml:space="preserve">to get automatic recognition across all accredited government and private training organisations for </w:t>
      </w:r>
      <w:r w:rsidR="00895A63" w:rsidRPr="00F71C3C">
        <w:t xml:space="preserve">relevant </w:t>
      </w:r>
      <w:r w:rsidR="002A2F4B" w:rsidRPr="00F71C3C">
        <w:t>studies undertaken at any one of them.</w:t>
      </w:r>
      <w:r w:rsidR="00821F4C" w:rsidRPr="00F71C3C">
        <w:t xml:space="preserve"> A</w:t>
      </w:r>
      <w:r w:rsidR="00AE40BB" w:rsidRPr="00F71C3C">
        <w:t xml:space="preserve"> number </w:t>
      </w:r>
      <w:r w:rsidR="00E05D98">
        <w:br/>
      </w:r>
      <w:r w:rsidR="00AE40BB" w:rsidRPr="00F71C3C">
        <w:t>of</w:t>
      </w:r>
      <w:r w:rsidR="00821F4C" w:rsidRPr="00F71C3C">
        <w:t xml:space="preserve"> elective competencies fall into this category.</w:t>
      </w:r>
    </w:p>
    <w:p w14:paraId="41029762" w14:textId="5FE365B9" w:rsidR="00F971F4" w:rsidRPr="00F71C3C" w:rsidRDefault="007D5563" w:rsidP="002F3314">
      <w:r w:rsidRPr="00F71C3C">
        <w:t xml:space="preserve">There are no nationally recognised </w:t>
      </w:r>
      <w:r w:rsidR="0009687A" w:rsidRPr="00F71C3C">
        <w:t xml:space="preserve">courses or </w:t>
      </w:r>
      <w:r w:rsidRPr="00F71C3C">
        <w:t xml:space="preserve">competencies developed for Christian </w:t>
      </w:r>
      <w:r w:rsidR="0009687A" w:rsidRPr="00F71C3C">
        <w:t xml:space="preserve">Ministry </w:t>
      </w:r>
      <w:r w:rsidRPr="00F71C3C">
        <w:t>and T</w:t>
      </w:r>
      <w:r w:rsidR="009B7965" w:rsidRPr="00F71C3C">
        <w:t xml:space="preserve">heology </w:t>
      </w:r>
      <w:r w:rsidR="00E05D98">
        <w:br/>
      </w:r>
      <w:proofErr w:type="gramStart"/>
      <w:r w:rsidR="009B7965" w:rsidRPr="00F71C3C">
        <w:t>at this point in time</w:t>
      </w:r>
      <w:proofErr w:type="gramEnd"/>
      <w:r w:rsidR="00821F4C" w:rsidRPr="00F71C3C">
        <w:t>.</w:t>
      </w:r>
      <w:r w:rsidR="009B7965" w:rsidRPr="00F71C3C">
        <w:t xml:space="preserve"> </w:t>
      </w:r>
      <w:r w:rsidR="00821F4C" w:rsidRPr="00F71C3C">
        <w:t xml:space="preserve"> This course, </w:t>
      </w:r>
      <w:proofErr w:type="gramStart"/>
      <w:r w:rsidR="00821F4C" w:rsidRPr="00F71C3C">
        <w:t>however</w:t>
      </w:r>
      <w:proofErr w:type="gramEnd"/>
      <w:r w:rsidR="00821F4C" w:rsidRPr="00F71C3C">
        <w:t xml:space="preserve"> is common to more Christian Colleges than any other accredited course in Australia</w:t>
      </w:r>
      <w:r w:rsidR="00895A63" w:rsidRPr="00F71C3C">
        <w:t xml:space="preserve"> and as such relevant units would have automatic recognition</w:t>
      </w:r>
      <w:r w:rsidR="00821F4C" w:rsidRPr="00F71C3C">
        <w:t xml:space="preserve">.  </w:t>
      </w:r>
      <w:r w:rsidR="00895A63" w:rsidRPr="00F71C3C">
        <w:t>T</w:t>
      </w:r>
      <w:r w:rsidR="00821F4C" w:rsidRPr="00F71C3C">
        <w:t xml:space="preserve">he </w:t>
      </w:r>
      <w:r w:rsidR="00895A63" w:rsidRPr="00F71C3C">
        <w:t xml:space="preserve">6 </w:t>
      </w:r>
      <w:r w:rsidR="00821F4C" w:rsidRPr="00F71C3C">
        <w:t xml:space="preserve">core units </w:t>
      </w:r>
      <w:r w:rsidR="00E05D98">
        <w:br/>
      </w:r>
      <w:r w:rsidR="00821F4C" w:rsidRPr="00F71C3C">
        <w:t>of compet</w:t>
      </w:r>
      <w:r w:rsidR="00895A63" w:rsidRPr="00F71C3C">
        <w:t>ency fall into this category.</w:t>
      </w:r>
      <w:bookmarkEnd w:id="3"/>
    </w:p>
    <w:p w14:paraId="2A64F8CA" w14:textId="0B43255F" w:rsidR="002F3314" w:rsidRPr="00F71C3C" w:rsidRDefault="002F3314" w:rsidP="002F3314">
      <w:r w:rsidRPr="00F71C3C">
        <w:t>The following</w:t>
      </w:r>
      <w:r w:rsidR="00DE6AE7">
        <w:t xml:space="preserve"> 6</w:t>
      </w:r>
      <w:r w:rsidRPr="00F71C3C">
        <w:t xml:space="preserve"> </w:t>
      </w:r>
      <w:r w:rsidR="00895A63" w:rsidRPr="00F71C3C">
        <w:t xml:space="preserve">core </w:t>
      </w:r>
      <w:r w:rsidRPr="00F71C3C">
        <w:t xml:space="preserve">competencies are achieved through completion of the </w:t>
      </w:r>
      <w:r w:rsidR="00F971F4" w:rsidRPr="00F71C3C">
        <w:t xml:space="preserve">core units from the </w:t>
      </w:r>
      <w:r w:rsidRPr="00F71C3C">
        <w:t xml:space="preserve">Diploma </w:t>
      </w:r>
      <w:r w:rsidR="00E05D98">
        <w:br/>
      </w:r>
      <w:r w:rsidRPr="00F71C3C">
        <w:t xml:space="preserve">of </w:t>
      </w:r>
      <w:r w:rsidR="001E000D" w:rsidRPr="00F71C3C">
        <w:t>Christian Ministry and Theology:</w:t>
      </w:r>
    </w:p>
    <w:tbl>
      <w:tblPr>
        <w:tblStyle w:val="ListTable3-Accent1"/>
        <w:tblW w:w="9322" w:type="dxa"/>
        <w:tblLayout w:type="fixed"/>
        <w:tblLook w:val="0000" w:firstRow="0" w:lastRow="0" w:firstColumn="0" w:lastColumn="0" w:noHBand="0" w:noVBand="0"/>
      </w:tblPr>
      <w:tblGrid>
        <w:gridCol w:w="1809"/>
        <w:gridCol w:w="7513"/>
      </w:tblGrid>
      <w:tr w:rsidR="00C31AF0" w:rsidRPr="00F71C3C" w14:paraId="24BB7DA8" w14:textId="77777777" w:rsidTr="00C31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14:paraId="7EA92EFA" w14:textId="77777777" w:rsidR="002F3314" w:rsidRPr="00F71C3C" w:rsidRDefault="002F3314" w:rsidP="00B12B69">
            <w:pPr>
              <w:rPr>
                <w:b/>
                <w:color w:val="297C52" w:themeColor="accent3" w:themeShade="BF"/>
              </w:rPr>
            </w:pPr>
            <w:r w:rsidRPr="00F71C3C">
              <w:rPr>
                <w:b/>
                <w:color w:val="297C52" w:themeColor="accent3" w:themeShade="BF"/>
              </w:rPr>
              <w:t>National Code</w:t>
            </w:r>
          </w:p>
        </w:tc>
        <w:tc>
          <w:tcPr>
            <w:tcW w:w="7513" w:type="dxa"/>
          </w:tcPr>
          <w:p w14:paraId="3B7C259B" w14:textId="77777777" w:rsidR="002F3314" w:rsidRPr="00F71C3C" w:rsidRDefault="002F3314" w:rsidP="00B12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97C52" w:themeColor="accent3" w:themeShade="BF"/>
              </w:rPr>
            </w:pPr>
            <w:r w:rsidRPr="00F71C3C">
              <w:rPr>
                <w:b/>
                <w:color w:val="297C52" w:themeColor="accent3" w:themeShade="BF"/>
              </w:rPr>
              <w:t>Competency</w:t>
            </w:r>
          </w:p>
        </w:tc>
      </w:tr>
      <w:tr w:rsidR="005313B1" w:rsidRPr="00F71C3C" w14:paraId="4A5F3111" w14:textId="77777777" w:rsidTr="00C31AF0">
        <w:trPr>
          <w:trHeight w:val="2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14:paraId="47D06169" w14:textId="77777777" w:rsidR="005313B1" w:rsidRPr="005A5DB9" w:rsidRDefault="005313B1" w:rsidP="005313B1">
            <w:r w:rsidRPr="005A5DB9">
              <w:t>CMTTHE501</w:t>
            </w:r>
          </w:p>
        </w:tc>
        <w:tc>
          <w:tcPr>
            <w:tcW w:w="7513" w:type="dxa"/>
          </w:tcPr>
          <w:p w14:paraId="2035C8A5" w14:textId="77777777" w:rsidR="005313B1" w:rsidRPr="005A5DB9" w:rsidRDefault="005313B1" w:rsidP="00531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5DB9">
              <w:t>Analyse and interpret Christian Scripture and Theology</w:t>
            </w:r>
          </w:p>
        </w:tc>
      </w:tr>
      <w:tr w:rsidR="005313B1" w:rsidRPr="00F71C3C" w14:paraId="7EF4D982" w14:textId="77777777" w:rsidTr="00C31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14:paraId="40EA2BD2" w14:textId="77777777" w:rsidR="005313B1" w:rsidRPr="005A5DB9" w:rsidRDefault="005313B1" w:rsidP="005313B1">
            <w:r w:rsidRPr="005A5DB9">
              <w:t>CMTTHE502</w:t>
            </w:r>
          </w:p>
        </w:tc>
        <w:tc>
          <w:tcPr>
            <w:tcW w:w="7513" w:type="dxa"/>
          </w:tcPr>
          <w:p w14:paraId="729FFE8A" w14:textId="77777777" w:rsidR="005313B1" w:rsidRPr="005A5DB9" w:rsidRDefault="005313B1" w:rsidP="00531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5DB9">
              <w:t>Utilise the analysis of theological data</w:t>
            </w:r>
          </w:p>
        </w:tc>
      </w:tr>
      <w:tr w:rsidR="005313B1" w:rsidRPr="00F71C3C" w14:paraId="6C4C5273" w14:textId="77777777" w:rsidTr="00C31AF0">
        <w:trPr>
          <w:trHeight w:val="2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14:paraId="1249474A" w14:textId="77777777" w:rsidR="005313B1" w:rsidRPr="005A5DB9" w:rsidRDefault="005313B1" w:rsidP="005313B1">
            <w:r w:rsidRPr="005A5DB9">
              <w:t>CMTTHE503</w:t>
            </w:r>
          </w:p>
        </w:tc>
        <w:tc>
          <w:tcPr>
            <w:tcW w:w="7513" w:type="dxa"/>
          </w:tcPr>
          <w:p w14:paraId="2040AD7D" w14:textId="77777777" w:rsidR="005313B1" w:rsidRPr="005A5DB9" w:rsidRDefault="005313B1" w:rsidP="00531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5DB9">
              <w:t>Research and analyse information within a theological theme or issue</w:t>
            </w:r>
          </w:p>
        </w:tc>
      </w:tr>
      <w:tr w:rsidR="005313B1" w:rsidRPr="00F71C3C" w14:paraId="40F8077F" w14:textId="77777777" w:rsidTr="00C31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14:paraId="4703EEE7" w14:textId="77777777" w:rsidR="005313B1" w:rsidRPr="005A5DB9" w:rsidRDefault="005313B1" w:rsidP="005313B1">
            <w:r w:rsidRPr="005A5DB9">
              <w:t>CMTTHE504</w:t>
            </w:r>
          </w:p>
        </w:tc>
        <w:tc>
          <w:tcPr>
            <w:tcW w:w="7513" w:type="dxa"/>
          </w:tcPr>
          <w:p w14:paraId="7CF0E7C2" w14:textId="77777777" w:rsidR="005313B1" w:rsidRPr="005A5DB9" w:rsidRDefault="005313B1" w:rsidP="00531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5DB9">
              <w:t>Analyse and apply new theological insights</w:t>
            </w:r>
          </w:p>
        </w:tc>
      </w:tr>
      <w:tr w:rsidR="005313B1" w:rsidRPr="00F71C3C" w14:paraId="2438FE58" w14:textId="77777777" w:rsidTr="00C31AF0">
        <w:trPr>
          <w:trHeight w:val="2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14:paraId="06445D18" w14:textId="77777777" w:rsidR="005313B1" w:rsidRPr="005A5DB9" w:rsidRDefault="005313B1" w:rsidP="005313B1">
            <w:r w:rsidRPr="005A5DB9">
              <w:t>CMTMIN501</w:t>
            </w:r>
          </w:p>
        </w:tc>
        <w:tc>
          <w:tcPr>
            <w:tcW w:w="7513" w:type="dxa"/>
          </w:tcPr>
          <w:p w14:paraId="07B41FEA" w14:textId="77777777" w:rsidR="005313B1" w:rsidRPr="005A5DB9" w:rsidRDefault="005313B1" w:rsidP="00531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5DB9">
              <w:t xml:space="preserve">Facilitate personal or social change through the application of theological ideas </w:t>
            </w:r>
          </w:p>
        </w:tc>
      </w:tr>
      <w:tr w:rsidR="005313B1" w:rsidRPr="00F71C3C" w14:paraId="01F9084A" w14:textId="77777777" w:rsidTr="00C31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14:paraId="3982417F" w14:textId="77777777" w:rsidR="005313B1" w:rsidRPr="005A5DB9" w:rsidRDefault="005313B1" w:rsidP="005313B1">
            <w:r w:rsidRPr="005A5DB9">
              <w:t>CMTMIN502</w:t>
            </w:r>
          </w:p>
        </w:tc>
        <w:tc>
          <w:tcPr>
            <w:tcW w:w="7513" w:type="dxa"/>
          </w:tcPr>
          <w:p w14:paraId="55178292" w14:textId="77777777" w:rsidR="005313B1" w:rsidRDefault="005313B1" w:rsidP="00531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5DB9">
              <w:t>Present theological beliefs and their implications</w:t>
            </w:r>
          </w:p>
        </w:tc>
      </w:tr>
    </w:tbl>
    <w:p w14:paraId="49BFABEA" w14:textId="77777777" w:rsidR="00D466A5" w:rsidRPr="00F71C3C" w:rsidRDefault="00AC02FA">
      <w:r w:rsidRPr="00F71C3C">
        <w:t xml:space="preserve">In </w:t>
      </w:r>
      <w:proofErr w:type="gramStart"/>
      <w:r w:rsidRPr="00F71C3C">
        <w:t>addition</w:t>
      </w:r>
      <w:proofErr w:type="gramEnd"/>
      <w:r w:rsidRPr="00F71C3C">
        <w:t xml:space="preserve"> </w:t>
      </w:r>
      <w:r w:rsidR="00DE6AE7">
        <w:t>4 of</w:t>
      </w:r>
      <w:r w:rsidRPr="00F71C3C">
        <w:t xml:space="preserve"> the following nationally recognised competencies are a</w:t>
      </w:r>
      <w:r w:rsidR="00680D15">
        <w:t>chieved based on the electives below</w:t>
      </w:r>
      <w:r w:rsidRPr="00F71C3C">
        <w:t xml:space="preserve">.  </w:t>
      </w:r>
    </w:p>
    <w:tbl>
      <w:tblPr>
        <w:tblStyle w:val="ListTable3-Accent1"/>
        <w:tblW w:w="9322" w:type="dxa"/>
        <w:tblLayout w:type="fixed"/>
        <w:tblLook w:val="0000" w:firstRow="0" w:lastRow="0" w:firstColumn="0" w:lastColumn="0" w:noHBand="0" w:noVBand="0"/>
      </w:tblPr>
      <w:tblGrid>
        <w:gridCol w:w="2093"/>
        <w:gridCol w:w="7229"/>
      </w:tblGrid>
      <w:tr w:rsidR="00C31AF0" w:rsidRPr="00F71C3C" w14:paraId="43E71E42" w14:textId="77777777" w:rsidTr="00C31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</w:tcPr>
          <w:p w14:paraId="59331038" w14:textId="77777777" w:rsidR="00D466A5" w:rsidRPr="00F71C3C" w:rsidRDefault="00D466A5">
            <w:pPr>
              <w:rPr>
                <w:b/>
                <w:color w:val="297C52" w:themeColor="accent3" w:themeShade="BF"/>
              </w:rPr>
            </w:pPr>
            <w:r w:rsidRPr="00F71C3C">
              <w:rPr>
                <w:b/>
                <w:color w:val="297C52" w:themeColor="accent3" w:themeShade="BF"/>
              </w:rPr>
              <w:t>National Code</w:t>
            </w:r>
          </w:p>
        </w:tc>
        <w:tc>
          <w:tcPr>
            <w:tcW w:w="7229" w:type="dxa"/>
          </w:tcPr>
          <w:p w14:paraId="17020784" w14:textId="77777777" w:rsidR="00D466A5" w:rsidRPr="00F71C3C" w:rsidRDefault="00D46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97C52" w:themeColor="accent3" w:themeShade="BF"/>
              </w:rPr>
            </w:pPr>
            <w:r w:rsidRPr="00F71C3C">
              <w:rPr>
                <w:b/>
                <w:color w:val="297C52" w:themeColor="accent3" w:themeShade="BF"/>
              </w:rPr>
              <w:t>Competency</w:t>
            </w:r>
          </w:p>
        </w:tc>
      </w:tr>
      <w:tr w:rsidR="00D466A5" w:rsidRPr="00F71C3C" w14:paraId="23815879" w14:textId="77777777" w:rsidTr="00C31AF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22" w:type="dxa"/>
            <w:gridSpan w:val="2"/>
          </w:tcPr>
          <w:p w14:paraId="14809283" w14:textId="77777777" w:rsidR="00D466A5" w:rsidRPr="00F71C3C" w:rsidRDefault="00D466A5" w:rsidP="00C31AF0">
            <w:r w:rsidRPr="00F71C3C">
              <w:t xml:space="preserve">Elective </w:t>
            </w:r>
            <w:r w:rsidR="005C21AB" w:rsidRPr="00F71C3C">
              <w:t>Units</w:t>
            </w:r>
            <w:r w:rsidRPr="00F71C3C">
              <w:t xml:space="preserve"> (there is a range of possible relevant competencies, a sample is below)</w:t>
            </w:r>
          </w:p>
        </w:tc>
      </w:tr>
      <w:tr w:rsidR="00601596" w:rsidRPr="00F71C3C" w14:paraId="1EC0CD17" w14:textId="77777777" w:rsidTr="00C31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</w:tcPr>
          <w:p w14:paraId="342BEC3B" w14:textId="77777777" w:rsidR="00601596" w:rsidRPr="00F71C3C" w:rsidRDefault="005C21AB" w:rsidP="00E75976">
            <w:pPr>
              <w:spacing w:before="40"/>
              <w:rPr>
                <w:color w:val="000000" w:themeColor="text1"/>
              </w:rPr>
            </w:pPr>
            <w:r w:rsidRPr="00F71C3C">
              <w:rPr>
                <w:color w:val="000000" w:themeColor="text1"/>
              </w:rPr>
              <w:t>BSBATSIL503</w:t>
            </w:r>
          </w:p>
        </w:tc>
        <w:tc>
          <w:tcPr>
            <w:tcW w:w="7229" w:type="dxa"/>
          </w:tcPr>
          <w:p w14:paraId="141257D9" w14:textId="77777777" w:rsidR="00601596" w:rsidRPr="00F71C3C" w:rsidRDefault="005C21AB" w:rsidP="00E75976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71C3C">
              <w:rPr>
                <w:color w:val="000000" w:themeColor="text1"/>
              </w:rPr>
              <w:t>Manage</w:t>
            </w:r>
            <w:r w:rsidR="00601596" w:rsidRPr="00F71C3C">
              <w:rPr>
                <w:color w:val="000000" w:themeColor="text1"/>
              </w:rPr>
              <w:t xml:space="preserve"> </w:t>
            </w:r>
            <w:r w:rsidR="008146DD" w:rsidRPr="00F71C3C">
              <w:rPr>
                <w:color w:val="000000" w:themeColor="text1"/>
              </w:rPr>
              <w:t>c</w:t>
            </w:r>
            <w:r w:rsidR="00601596" w:rsidRPr="00F71C3C">
              <w:rPr>
                <w:color w:val="000000" w:themeColor="text1"/>
              </w:rPr>
              <w:t>onflict</w:t>
            </w:r>
          </w:p>
        </w:tc>
      </w:tr>
      <w:tr w:rsidR="00F772BC" w:rsidRPr="00F71C3C" w14:paraId="61661350" w14:textId="77777777" w:rsidTr="00C31AF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</w:tcPr>
          <w:p w14:paraId="6588BA1A" w14:textId="77777777" w:rsidR="00F772BC" w:rsidRPr="00F71C3C" w:rsidRDefault="005313B1" w:rsidP="005313B1">
            <w:r>
              <w:t>FBP</w:t>
            </w:r>
            <w:r w:rsidR="00F772BC" w:rsidRPr="00F71C3C">
              <w:t>PPL3001</w:t>
            </w:r>
            <w:r>
              <w:t>*</w:t>
            </w:r>
          </w:p>
        </w:tc>
        <w:tc>
          <w:tcPr>
            <w:tcW w:w="7229" w:type="dxa"/>
          </w:tcPr>
          <w:p w14:paraId="495873FA" w14:textId="77777777" w:rsidR="00F772BC" w:rsidRPr="00F71C3C" w:rsidRDefault="00F772BC" w:rsidP="00F77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1C3C">
              <w:t>Support and mentor individuals and groups</w:t>
            </w:r>
          </w:p>
        </w:tc>
      </w:tr>
      <w:tr w:rsidR="00F772BC" w:rsidRPr="00F71C3C" w14:paraId="2CA88E24" w14:textId="77777777" w:rsidTr="00C31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</w:tcPr>
          <w:p w14:paraId="23FFC792" w14:textId="77777777" w:rsidR="00F772BC" w:rsidRPr="00F71C3C" w:rsidRDefault="00F772BC" w:rsidP="00F772BC">
            <w:r w:rsidRPr="00F71C3C">
              <w:t>SISXCCS003</w:t>
            </w:r>
            <w:r w:rsidR="005313B1">
              <w:t>*</w:t>
            </w:r>
          </w:p>
        </w:tc>
        <w:tc>
          <w:tcPr>
            <w:tcW w:w="7229" w:type="dxa"/>
          </w:tcPr>
          <w:p w14:paraId="2697E7E9" w14:textId="77777777" w:rsidR="00F772BC" w:rsidRPr="00F71C3C" w:rsidRDefault="00F772BC" w:rsidP="00F77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C3C">
              <w:t>Address client needs</w:t>
            </w:r>
          </w:p>
        </w:tc>
      </w:tr>
      <w:tr w:rsidR="00081A33" w:rsidRPr="00F71C3C" w14:paraId="361E1ECB" w14:textId="77777777" w:rsidTr="00C31AF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</w:tcPr>
          <w:p w14:paraId="5961D344" w14:textId="77777777" w:rsidR="00081A33" w:rsidRPr="00F71C3C" w:rsidRDefault="00081A33" w:rsidP="00081A33">
            <w:r w:rsidRPr="00F71C3C">
              <w:t>BSBLDR403*</w:t>
            </w:r>
          </w:p>
        </w:tc>
        <w:tc>
          <w:tcPr>
            <w:tcW w:w="7229" w:type="dxa"/>
          </w:tcPr>
          <w:p w14:paraId="18F2CFE4" w14:textId="77777777" w:rsidR="00081A33" w:rsidRPr="00F71C3C" w:rsidRDefault="00081A33" w:rsidP="00081A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1C3C">
              <w:t>Lead team effectiveness</w:t>
            </w:r>
          </w:p>
        </w:tc>
      </w:tr>
    </w:tbl>
    <w:p w14:paraId="3C9017BB" w14:textId="77777777" w:rsidR="006A43D0" w:rsidRPr="00F71C3C" w:rsidRDefault="00AE40BB" w:rsidP="009600D8">
      <w:pPr>
        <w:spacing w:after="120"/>
      </w:pPr>
      <w:r w:rsidRPr="00F71C3C">
        <w:t xml:space="preserve">* </w:t>
      </w:r>
      <w:r w:rsidR="006A43D0" w:rsidRPr="00F71C3C">
        <w:t>These units are undertaken as part of the core course requirements.</w:t>
      </w:r>
    </w:p>
    <w:p w14:paraId="7EEB2D6F" w14:textId="77777777" w:rsidR="00BF4FA6" w:rsidRPr="00F71C3C" w:rsidRDefault="004E4DE6" w:rsidP="002975A5">
      <w:pPr>
        <w:pStyle w:val="Heading3"/>
      </w:pPr>
      <w:r w:rsidRPr="00F71C3C">
        <w:t>10</w:t>
      </w:r>
      <w:r w:rsidR="00BF4FA6" w:rsidRPr="00F71C3C">
        <w:t>.</w:t>
      </w:r>
      <w:r w:rsidR="00BF4FA6" w:rsidRPr="00F71C3C">
        <w:tab/>
        <w:t>Course Structure</w:t>
      </w:r>
    </w:p>
    <w:p w14:paraId="1F3AE6A0" w14:textId="2DDB389A" w:rsidR="00BF4FA6" w:rsidRPr="00F71C3C" w:rsidRDefault="00B3309D" w:rsidP="00BF4FA6">
      <w:pPr>
        <w:rPr>
          <w:color w:val="000000" w:themeColor="text1"/>
        </w:rPr>
      </w:pPr>
      <w:r w:rsidRPr="00F71C3C">
        <w:rPr>
          <w:color w:val="000000" w:themeColor="text1"/>
        </w:rPr>
        <w:t xml:space="preserve">The Diploma of Christian Ministry and Theology course is full time for </w:t>
      </w:r>
      <w:r w:rsidR="00680D15">
        <w:rPr>
          <w:color w:val="000000" w:themeColor="text1"/>
        </w:rPr>
        <w:t>one year</w:t>
      </w:r>
      <w:r w:rsidRPr="00F71C3C">
        <w:rPr>
          <w:color w:val="000000" w:themeColor="text1"/>
        </w:rPr>
        <w:t xml:space="preserve"> and has five full streams </w:t>
      </w:r>
      <w:r w:rsidR="00E05D98">
        <w:rPr>
          <w:color w:val="000000" w:themeColor="text1"/>
        </w:rPr>
        <w:br/>
      </w:r>
      <w:r w:rsidRPr="00F71C3C">
        <w:rPr>
          <w:color w:val="000000" w:themeColor="text1"/>
        </w:rPr>
        <w:t>of study equivalent to 20 semester subjects.</w:t>
      </w:r>
    </w:p>
    <w:p w14:paraId="31AE3FCC" w14:textId="77777777" w:rsidR="00B00DF0" w:rsidRPr="00F71C3C" w:rsidRDefault="00BF4FA6" w:rsidP="00BF4FA6">
      <w:r w:rsidRPr="00F71C3C">
        <w:rPr>
          <w:color w:val="000000" w:themeColor="text1"/>
        </w:rPr>
        <w:t>Core and elective subjects for the Diploma of Christian Ministry and Theology are listed</w:t>
      </w:r>
      <w:r w:rsidRPr="00F71C3C">
        <w:t xml:space="preserve"> below.  Students </w:t>
      </w:r>
      <w:proofErr w:type="gramStart"/>
      <w:r w:rsidRPr="00F71C3C">
        <w:t>are able to</w:t>
      </w:r>
      <w:proofErr w:type="gramEnd"/>
      <w:r w:rsidRPr="00F71C3C">
        <w:t xml:space="preserve"> study a range of elective subjects and</w:t>
      </w:r>
      <w:r w:rsidR="00310D36">
        <w:t>,</w:t>
      </w:r>
      <w:r w:rsidRPr="00F71C3C">
        <w:t xml:space="preserve"> where possible elective subjects don’t appear on the sample list below</w:t>
      </w:r>
      <w:r w:rsidR="00310D36">
        <w:t>,</w:t>
      </w:r>
      <w:r w:rsidRPr="00F71C3C">
        <w:t xml:space="preserve"> students are invited to discuss alternatives with the course coordinator.</w:t>
      </w:r>
    </w:p>
    <w:tbl>
      <w:tblPr>
        <w:tblStyle w:val="ListTable3-Accent1"/>
        <w:tblW w:w="9456" w:type="dxa"/>
        <w:tblLayout w:type="fixed"/>
        <w:tblLook w:val="0000" w:firstRow="0" w:lastRow="0" w:firstColumn="0" w:lastColumn="0" w:noHBand="0" w:noVBand="0"/>
      </w:tblPr>
      <w:tblGrid>
        <w:gridCol w:w="1345"/>
        <w:gridCol w:w="3240"/>
        <w:gridCol w:w="1440"/>
        <w:gridCol w:w="1530"/>
        <w:gridCol w:w="1901"/>
      </w:tblGrid>
      <w:tr w:rsidR="00C31AF0" w:rsidRPr="00F71C3C" w14:paraId="31D2E2E2" w14:textId="77777777" w:rsidTr="00C57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5" w:type="dxa"/>
          </w:tcPr>
          <w:p w14:paraId="04D24D61" w14:textId="77777777" w:rsidR="00BF4FA6" w:rsidRPr="00F71C3C" w:rsidRDefault="00BF4FA6" w:rsidP="00B37B1D">
            <w:pPr>
              <w:spacing w:before="0"/>
              <w:rPr>
                <w:b/>
                <w:color w:val="297C52" w:themeColor="accent3" w:themeShade="BF"/>
              </w:rPr>
            </w:pPr>
            <w:r w:rsidRPr="00F71C3C">
              <w:rPr>
                <w:b/>
                <w:color w:val="297C52" w:themeColor="accent3" w:themeShade="BF"/>
              </w:rPr>
              <w:lastRenderedPageBreak/>
              <w:t>Subject Code</w:t>
            </w:r>
          </w:p>
        </w:tc>
        <w:tc>
          <w:tcPr>
            <w:tcW w:w="3240" w:type="dxa"/>
          </w:tcPr>
          <w:p w14:paraId="12EF34AB" w14:textId="77777777" w:rsidR="00BF4FA6" w:rsidRPr="00F71C3C" w:rsidRDefault="00BF4FA6" w:rsidP="00C577B4">
            <w:pPr>
              <w:spacing w:before="0"/>
              <w:ind w:left="-104" w:righ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97C52" w:themeColor="accent3" w:themeShade="BF"/>
              </w:rPr>
            </w:pPr>
            <w:r w:rsidRPr="00F71C3C">
              <w:rPr>
                <w:b/>
                <w:color w:val="297C52" w:themeColor="accent3" w:themeShade="BF"/>
              </w:rPr>
              <w:t>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14:paraId="7DC440F6" w14:textId="34D65420" w:rsidR="00BF4FA6" w:rsidRPr="00F71C3C" w:rsidRDefault="00BF4FA6" w:rsidP="00C577B4">
            <w:pPr>
              <w:spacing w:before="0"/>
              <w:jc w:val="center"/>
              <w:rPr>
                <w:b/>
                <w:color w:val="297C52" w:themeColor="accent3" w:themeShade="BF"/>
              </w:rPr>
            </w:pPr>
            <w:r w:rsidRPr="00F71C3C">
              <w:rPr>
                <w:b/>
                <w:color w:val="297C52" w:themeColor="accent3" w:themeShade="BF"/>
              </w:rPr>
              <w:t xml:space="preserve">Subject </w:t>
            </w:r>
            <w:r w:rsidR="00C577B4">
              <w:rPr>
                <w:b/>
                <w:color w:val="297C52" w:themeColor="accent3" w:themeShade="BF"/>
              </w:rPr>
              <w:t>L</w:t>
            </w:r>
            <w:r w:rsidRPr="00F71C3C">
              <w:rPr>
                <w:b/>
                <w:color w:val="297C52" w:themeColor="accent3" w:themeShade="BF"/>
              </w:rPr>
              <w:t>ength</w:t>
            </w:r>
          </w:p>
        </w:tc>
        <w:tc>
          <w:tcPr>
            <w:tcW w:w="1530" w:type="dxa"/>
          </w:tcPr>
          <w:p w14:paraId="6CFD0A16" w14:textId="5A1EAA96" w:rsidR="00BF4FA6" w:rsidRPr="00F71C3C" w:rsidRDefault="00BF4FA6" w:rsidP="00C577B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97C52" w:themeColor="accent3" w:themeShade="BF"/>
              </w:rPr>
            </w:pPr>
            <w:r w:rsidRPr="00F71C3C">
              <w:rPr>
                <w:b/>
                <w:color w:val="297C52" w:themeColor="accent3" w:themeShade="BF"/>
              </w:rPr>
              <w:t>Core</w:t>
            </w:r>
            <w:r w:rsidR="00C577B4">
              <w:rPr>
                <w:b/>
                <w:color w:val="297C52" w:themeColor="accent3" w:themeShade="BF"/>
              </w:rPr>
              <w:t xml:space="preserve"> </w:t>
            </w:r>
            <w:r w:rsidRPr="00F71C3C">
              <w:rPr>
                <w:b/>
                <w:color w:val="297C52" w:themeColor="accent3" w:themeShade="BF"/>
              </w:rPr>
              <w:t xml:space="preserve">/ </w:t>
            </w:r>
            <w:r w:rsidR="00C577B4">
              <w:rPr>
                <w:b/>
                <w:color w:val="297C52" w:themeColor="accent3" w:themeShade="BF"/>
              </w:rPr>
              <w:t>E</w:t>
            </w:r>
            <w:r w:rsidRPr="00F71C3C">
              <w:rPr>
                <w:b/>
                <w:color w:val="297C52" w:themeColor="accent3" w:themeShade="BF"/>
              </w:rPr>
              <w:t>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1" w:type="dxa"/>
          </w:tcPr>
          <w:p w14:paraId="4278DD69" w14:textId="77777777" w:rsidR="00BF4FA6" w:rsidRPr="00F71C3C" w:rsidRDefault="00BF4FA6" w:rsidP="00C577B4">
            <w:pPr>
              <w:spacing w:before="0"/>
              <w:jc w:val="center"/>
              <w:rPr>
                <w:b/>
                <w:color w:val="297C52" w:themeColor="accent3" w:themeShade="BF"/>
              </w:rPr>
            </w:pPr>
            <w:r w:rsidRPr="00F71C3C">
              <w:rPr>
                <w:b/>
                <w:color w:val="297C52" w:themeColor="accent3" w:themeShade="BF"/>
              </w:rPr>
              <w:t>Unit of competency</w:t>
            </w:r>
          </w:p>
        </w:tc>
      </w:tr>
      <w:tr w:rsidR="00C02261" w:rsidRPr="00F71C3C" w14:paraId="462B9365" w14:textId="77777777" w:rsidTr="00C577B4">
        <w:trPr>
          <w:trHeight w:val="4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5" w:type="dxa"/>
            <w:vAlign w:val="center"/>
          </w:tcPr>
          <w:p w14:paraId="0256B47F" w14:textId="77777777" w:rsidR="00C02261" w:rsidRPr="00C21D2B" w:rsidRDefault="00C02261" w:rsidP="00C02261">
            <w:r w:rsidRPr="00C21D2B">
              <w:t>BBS130</w:t>
            </w:r>
          </w:p>
        </w:tc>
        <w:tc>
          <w:tcPr>
            <w:tcW w:w="3240" w:type="dxa"/>
            <w:vAlign w:val="center"/>
          </w:tcPr>
          <w:p w14:paraId="53572F0C" w14:textId="5A9BB6FC" w:rsidR="00C02261" w:rsidRPr="00C21D2B" w:rsidRDefault="00C02261" w:rsidP="00C577B4">
            <w:pPr>
              <w:ind w:left="-104"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1D2B">
              <w:t xml:space="preserve">Search </w:t>
            </w:r>
            <w:proofErr w:type="gramStart"/>
            <w:r w:rsidRPr="00C21D2B">
              <w:t>The</w:t>
            </w:r>
            <w:proofErr w:type="gramEnd"/>
            <w:r w:rsidRPr="00C21D2B">
              <w:t xml:space="preserve"> Scriptures – Acts</w:t>
            </w:r>
            <w:r w:rsidR="00C577B4">
              <w:t xml:space="preserve"> </w:t>
            </w:r>
            <w:r w:rsidRPr="00C21D2B">
              <w:t>/</w:t>
            </w:r>
            <w:r w:rsidR="00C577B4">
              <w:t xml:space="preserve"> </w:t>
            </w:r>
            <w:r w:rsidRPr="00C21D2B">
              <w:t xml:space="preserve">Romans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vAlign w:val="center"/>
          </w:tcPr>
          <w:p w14:paraId="52B4C111" w14:textId="48DE437B" w:rsidR="00C02261" w:rsidRPr="00F71C3C" w:rsidRDefault="00C02261" w:rsidP="00C577B4">
            <w:pPr>
              <w:spacing w:before="0" w:after="4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Semester</w:t>
            </w:r>
            <w:r w:rsidR="00C577B4">
              <w:rPr>
                <w:color w:val="000000" w:themeColor="text1"/>
              </w:rPr>
              <w:t xml:space="preserve"> 2</w:t>
            </w:r>
          </w:p>
        </w:tc>
        <w:tc>
          <w:tcPr>
            <w:tcW w:w="1530" w:type="dxa"/>
            <w:vAlign w:val="center"/>
          </w:tcPr>
          <w:p w14:paraId="7B5F949F" w14:textId="77777777" w:rsidR="00C02261" w:rsidRPr="00F71C3C" w:rsidRDefault="00C02261" w:rsidP="00C577B4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1" w:type="dxa"/>
            <w:vAlign w:val="center"/>
          </w:tcPr>
          <w:p w14:paraId="1CD583BC" w14:textId="77777777" w:rsidR="00C02261" w:rsidRPr="00DE6AE7" w:rsidRDefault="00C02261" w:rsidP="00C577B4">
            <w:pPr>
              <w:jc w:val="center"/>
            </w:pPr>
            <w:r w:rsidRPr="00C02261">
              <w:t>CMTTHE502(</w:t>
            </w:r>
            <w:proofErr w:type="spellStart"/>
            <w:r w:rsidRPr="00C02261">
              <w:t>pt</w:t>
            </w:r>
            <w:proofErr w:type="spellEnd"/>
            <w:r w:rsidRPr="00C02261">
              <w:t>)</w:t>
            </w:r>
          </w:p>
        </w:tc>
      </w:tr>
      <w:tr w:rsidR="00DE6AE7" w:rsidRPr="00F71C3C" w14:paraId="06DFC0B5" w14:textId="77777777" w:rsidTr="00C57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5" w:type="dxa"/>
            <w:vAlign w:val="center"/>
          </w:tcPr>
          <w:p w14:paraId="10C26A34" w14:textId="77777777" w:rsidR="00DE6AE7" w:rsidRPr="00C21D2B" w:rsidRDefault="00DE6AE7" w:rsidP="00C02261">
            <w:r w:rsidRPr="00C21D2B">
              <w:t>CMM104</w:t>
            </w:r>
          </w:p>
        </w:tc>
        <w:tc>
          <w:tcPr>
            <w:tcW w:w="3240" w:type="dxa"/>
            <w:vAlign w:val="center"/>
          </w:tcPr>
          <w:p w14:paraId="0D70FE92" w14:textId="77777777" w:rsidR="00DE6AE7" w:rsidRPr="00C21D2B" w:rsidRDefault="00DE6AE7" w:rsidP="00C577B4">
            <w:pPr>
              <w:ind w:left="-104" w:righ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1D2B">
              <w:t xml:space="preserve">Ministry Planning 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vAlign w:val="center"/>
          </w:tcPr>
          <w:p w14:paraId="42E2EAED" w14:textId="77777777" w:rsidR="00DE6AE7" w:rsidRDefault="00DE6AE7" w:rsidP="00C577B4">
            <w:pPr>
              <w:jc w:val="center"/>
            </w:pPr>
            <w:r w:rsidRPr="005B2A0A">
              <w:t>Semester</w:t>
            </w:r>
            <w:r w:rsidR="00C02261">
              <w:t xml:space="preserve"> 1</w:t>
            </w:r>
          </w:p>
        </w:tc>
        <w:tc>
          <w:tcPr>
            <w:tcW w:w="1530" w:type="dxa"/>
            <w:vAlign w:val="center"/>
          </w:tcPr>
          <w:p w14:paraId="165B4F4E" w14:textId="77777777" w:rsidR="00DE6AE7" w:rsidRDefault="00DE6AE7" w:rsidP="00C57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D92">
              <w:t>Core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1" w:type="dxa"/>
            <w:vAlign w:val="center"/>
          </w:tcPr>
          <w:p w14:paraId="47FE2892" w14:textId="77777777" w:rsidR="00C02261" w:rsidRPr="00C02261" w:rsidRDefault="00C02261" w:rsidP="00C577B4">
            <w:pPr>
              <w:spacing w:before="0" w:after="40"/>
              <w:jc w:val="center"/>
              <w:rPr>
                <w:color w:val="000000" w:themeColor="text1"/>
              </w:rPr>
            </w:pPr>
            <w:r w:rsidRPr="00C02261">
              <w:rPr>
                <w:bCs/>
                <w:color w:val="000000" w:themeColor="text1"/>
              </w:rPr>
              <w:t>BSBLDR403</w:t>
            </w:r>
            <w:r w:rsidRPr="00C02261">
              <w:rPr>
                <w:color w:val="000000" w:themeColor="text1"/>
              </w:rPr>
              <w:t>(</w:t>
            </w:r>
            <w:proofErr w:type="spellStart"/>
            <w:r w:rsidRPr="00C02261">
              <w:rPr>
                <w:color w:val="000000" w:themeColor="text1"/>
              </w:rPr>
              <w:t>pt</w:t>
            </w:r>
            <w:proofErr w:type="spellEnd"/>
            <w:r w:rsidRPr="00C02261">
              <w:rPr>
                <w:color w:val="000000" w:themeColor="text1"/>
              </w:rPr>
              <w:t>)</w:t>
            </w:r>
          </w:p>
          <w:p w14:paraId="7C673C95" w14:textId="77777777" w:rsidR="00C02261" w:rsidRPr="00C02261" w:rsidRDefault="00C02261" w:rsidP="00C577B4">
            <w:pPr>
              <w:spacing w:before="0" w:after="40"/>
              <w:jc w:val="center"/>
              <w:rPr>
                <w:color w:val="000000" w:themeColor="text1"/>
              </w:rPr>
            </w:pPr>
            <w:r w:rsidRPr="00C02261">
              <w:rPr>
                <w:color w:val="000000" w:themeColor="text1"/>
              </w:rPr>
              <w:t>CMTMIN502(</w:t>
            </w:r>
            <w:proofErr w:type="spellStart"/>
            <w:r w:rsidRPr="00C02261">
              <w:rPr>
                <w:color w:val="000000" w:themeColor="text1"/>
              </w:rPr>
              <w:t>pt</w:t>
            </w:r>
            <w:proofErr w:type="spellEnd"/>
            <w:r w:rsidRPr="00C02261">
              <w:rPr>
                <w:color w:val="000000" w:themeColor="text1"/>
              </w:rPr>
              <w:t>)</w:t>
            </w:r>
          </w:p>
          <w:p w14:paraId="1F8C0E47" w14:textId="77777777" w:rsidR="00C02261" w:rsidRPr="00C02261" w:rsidRDefault="00C02261" w:rsidP="00C577B4">
            <w:pPr>
              <w:spacing w:before="0" w:after="40"/>
              <w:jc w:val="center"/>
              <w:rPr>
                <w:color w:val="000000" w:themeColor="text1"/>
              </w:rPr>
            </w:pPr>
            <w:r w:rsidRPr="00C02261">
              <w:rPr>
                <w:color w:val="000000" w:themeColor="text1"/>
              </w:rPr>
              <w:t>FBPPPL3001(</w:t>
            </w:r>
            <w:proofErr w:type="spellStart"/>
            <w:r w:rsidRPr="00C02261">
              <w:rPr>
                <w:color w:val="000000" w:themeColor="text1"/>
              </w:rPr>
              <w:t>pt</w:t>
            </w:r>
            <w:proofErr w:type="spellEnd"/>
            <w:r w:rsidRPr="00C02261">
              <w:rPr>
                <w:color w:val="000000" w:themeColor="text1"/>
              </w:rPr>
              <w:t>)</w:t>
            </w:r>
          </w:p>
          <w:p w14:paraId="5B0C6DDE" w14:textId="77777777" w:rsidR="00DE6AE7" w:rsidRPr="00F71C3C" w:rsidRDefault="00C02261" w:rsidP="00C577B4">
            <w:pPr>
              <w:spacing w:before="0" w:after="40"/>
              <w:jc w:val="center"/>
              <w:rPr>
                <w:color w:val="000000" w:themeColor="text1"/>
              </w:rPr>
            </w:pPr>
            <w:r w:rsidRPr="00C02261">
              <w:rPr>
                <w:color w:val="000000" w:themeColor="text1"/>
              </w:rPr>
              <w:t>SISXCCS003(</w:t>
            </w:r>
            <w:proofErr w:type="spellStart"/>
            <w:r w:rsidRPr="00C02261">
              <w:rPr>
                <w:color w:val="000000" w:themeColor="text1"/>
              </w:rPr>
              <w:t>pt</w:t>
            </w:r>
            <w:proofErr w:type="spellEnd"/>
            <w:r w:rsidRPr="00C02261">
              <w:rPr>
                <w:color w:val="000000" w:themeColor="text1"/>
              </w:rPr>
              <w:t>)</w:t>
            </w:r>
          </w:p>
        </w:tc>
      </w:tr>
      <w:tr w:rsidR="00DE6AE7" w:rsidRPr="00F71C3C" w14:paraId="7B4911EC" w14:textId="77777777" w:rsidTr="00C577B4">
        <w:trPr>
          <w:trHeight w:val="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5" w:type="dxa"/>
            <w:vAlign w:val="center"/>
          </w:tcPr>
          <w:p w14:paraId="50F0982D" w14:textId="77777777" w:rsidR="00DE6AE7" w:rsidRPr="00C21D2B" w:rsidRDefault="00DE6AE7" w:rsidP="00C02261">
            <w:r w:rsidRPr="00C21D2B">
              <w:t>CMM105</w:t>
            </w:r>
          </w:p>
        </w:tc>
        <w:tc>
          <w:tcPr>
            <w:tcW w:w="3240" w:type="dxa"/>
            <w:vAlign w:val="center"/>
          </w:tcPr>
          <w:p w14:paraId="390AC792" w14:textId="77777777" w:rsidR="00DE6AE7" w:rsidRPr="00C21D2B" w:rsidRDefault="00DE6AE7" w:rsidP="00C577B4">
            <w:pPr>
              <w:ind w:left="-104"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1D2B">
              <w:t xml:space="preserve">Ministry Planning B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vAlign w:val="center"/>
          </w:tcPr>
          <w:p w14:paraId="6D9701FB" w14:textId="77777777" w:rsidR="00DE6AE7" w:rsidRDefault="00DE6AE7" w:rsidP="00C577B4">
            <w:pPr>
              <w:jc w:val="center"/>
            </w:pPr>
            <w:r w:rsidRPr="005B2A0A">
              <w:t>Semester</w:t>
            </w:r>
            <w:r w:rsidR="00C02261">
              <w:t xml:space="preserve"> 2</w:t>
            </w:r>
          </w:p>
        </w:tc>
        <w:tc>
          <w:tcPr>
            <w:tcW w:w="1530" w:type="dxa"/>
            <w:vAlign w:val="center"/>
          </w:tcPr>
          <w:p w14:paraId="5533E122" w14:textId="77777777" w:rsidR="00DE6AE7" w:rsidRDefault="00DE6AE7" w:rsidP="00C57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3D92">
              <w:t>Core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1" w:type="dxa"/>
            <w:vAlign w:val="center"/>
          </w:tcPr>
          <w:p w14:paraId="4250C55F" w14:textId="77777777" w:rsidR="00C02261" w:rsidRPr="00C02261" w:rsidRDefault="00C02261" w:rsidP="00C577B4">
            <w:pPr>
              <w:spacing w:before="0" w:after="40"/>
              <w:jc w:val="center"/>
              <w:rPr>
                <w:color w:val="000000" w:themeColor="text1"/>
              </w:rPr>
            </w:pPr>
            <w:r w:rsidRPr="00C02261">
              <w:rPr>
                <w:bCs/>
                <w:color w:val="000000" w:themeColor="text1"/>
              </w:rPr>
              <w:t>BSBLDR403</w:t>
            </w:r>
            <w:r w:rsidRPr="00C02261">
              <w:rPr>
                <w:color w:val="000000" w:themeColor="text1"/>
              </w:rPr>
              <w:t>(</w:t>
            </w:r>
            <w:proofErr w:type="spellStart"/>
            <w:r w:rsidRPr="00C02261">
              <w:rPr>
                <w:color w:val="000000" w:themeColor="text1"/>
              </w:rPr>
              <w:t>pt</w:t>
            </w:r>
            <w:proofErr w:type="spellEnd"/>
            <w:r w:rsidRPr="00C02261">
              <w:rPr>
                <w:color w:val="000000" w:themeColor="text1"/>
              </w:rPr>
              <w:t>)</w:t>
            </w:r>
          </w:p>
          <w:p w14:paraId="2FB09632" w14:textId="77777777" w:rsidR="00C02261" w:rsidRPr="00C02261" w:rsidRDefault="00C02261" w:rsidP="00C577B4">
            <w:pPr>
              <w:spacing w:before="0" w:after="40"/>
              <w:jc w:val="center"/>
              <w:rPr>
                <w:color w:val="000000" w:themeColor="text1"/>
              </w:rPr>
            </w:pPr>
            <w:r w:rsidRPr="00C02261">
              <w:rPr>
                <w:color w:val="000000" w:themeColor="text1"/>
              </w:rPr>
              <w:t>CMTMIN502(</w:t>
            </w:r>
            <w:proofErr w:type="spellStart"/>
            <w:r w:rsidRPr="00C02261">
              <w:rPr>
                <w:color w:val="000000" w:themeColor="text1"/>
              </w:rPr>
              <w:t>pt</w:t>
            </w:r>
            <w:proofErr w:type="spellEnd"/>
            <w:r w:rsidRPr="00C02261">
              <w:rPr>
                <w:color w:val="000000" w:themeColor="text1"/>
              </w:rPr>
              <w:t>)</w:t>
            </w:r>
          </w:p>
          <w:p w14:paraId="247EB6FC" w14:textId="77777777" w:rsidR="00C02261" w:rsidRPr="00C02261" w:rsidRDefault="00C02261" w:rsidP="00C577B4">
            <w:pPr>
              <w:spacing w:before="0" w:after="40"/>
              <w:jc w:val="center"/>
              <w:rPr>
                <w:color w:val="000000" w:themeColor="text1"/>
              </w:rPr>
            </w:pPr>
            <w:r w:rsidRPr="00C02261">
              <w:rPr>
                <w:color w:val="000000" w:themeColor="text1"/>
              </w:rPr>
              <w:t>FBPPPL3001(</w:t>
            </w:r>
            <w:proofErr w:type="spellStart"/>
            <w:r w:rsidRPr="00C02261">
              <w:rPr>
                <w:color w:val="000000" w:themeColor="text1"/>
              </w:rPr>
              <w:t>pt</w:t>
            </w:r>
            <w:proofErr w:type="spellEnd"/>
            <w:r w:rsidRPr="00C02261">
              <w:rPr>
                <w:color w:val="000000" w:themeColor="text1"/>
              </w:rPr>
              <w:t>)</w:t>
            </w:r>
          </w:p>
          <w:p w14:paraId="2C3EAB94" w14:textId="77777777" w:rsidR="00DE6AE7" w:rsidRPr="00F71C3C" w:rsidRDefault="00C02261" w:rsidP="00C577B4">
            <w:pPr>
              <w:spacing w:before="0" w:after="40"/>
              <w:jc w:val="center"/>
              <w:rPr>
                <w:color w:val="000000" w:themeColor="text1"/>
              </w:rPr>
            </w:pPr>
            <w:r w:rsidRPr="00C02261">
              <w:rPr>
                <w:color w:val="000000" w:themeColor="text1"/>
              </w:rPr>
              <w:t>SISXCCS003(</w:t>
            </w:r>
            <w:proofErr w:type="spellStart"/>
            <w:r w:rsidRPr="00C02261">
              <w:rPr>
                <w:color w:val="000000" w:themeColor="text1"/>
              </w:rPr>
              <w:t>pt</w:t>
            </w:r>
            <w:proofErr w:type="spellEnd"/>
            <w:r w:rsidRPr="00C02261">
              <w:rPr>
                <w:color w:val="000000" w:themeColor="text1"/>
              </w:rPr>
              <w:t>)</w:t>
            </w:r>
          </w:p>
        </w:tc>
      </w:tr>
      <w:tr w:rsidR="00DE6AE7" w:rsidRPr="00F71C3C" w14:paraId="3C86AE0C" w14:textId="77777777" w:rsidTr="00C57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5" w:type="dxa"/>
            <w:vAlign w:val="center"/>
          </w:tcPr>
          <w:p w14:paraId="3D417DAD" w14:textId="77777777" w:rsidR="00DE6AE7" w:rsidRPr="00C21D2B" w:rsidRDefault="00DE6AE7" w:rsidP="00C02261">
            <w:r w:rsidRPr="00C21D2B">
              <w:t>CSF114</w:t>
            </w:r>
          </w:p>
        </w:tc>
        <w:tc>
          <w:tcPr>
            <w:tcW w:w="3240" w:type="dxa"/>
            <w:vAlign w:val="center"/>
          </w:tcPr>
          <w:p w14:paraId="147F21E7" w14:textId="77777777" w:rsidR="00DE6AE7" w:rsidRPr="00C21D2B" w:rsidRDefault="00DE6AE7" w:rsidP="00C577B4">
            <w:pPr>
              <w:ind w:left="-104" w:righ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1D2B">
              <w:t>Identity, Message, Voice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vAlign w:val="center"/>
          </w:tcPr>
          <w:p w14:paraId="6C445C67" w14:textId="77777777" w:rsidR="00DE6AE7" w:rsidRDefault="00DE6AE7" w:rsidP="00C577B4">
            <w:pPr>
              <w:jc w:val="center"/>
            </w:pPr>
            <w:r w:rsidRPr="005B2A0A">
              <w:t>Semester</w:t>
            </w:r>
            <w:r w:rsidR="00C02261">
              <w:t xml:space="preserve"> 1</w:t>
            </w:r>
          </w:p>
        </w:tc>
        <w:tc>
          <w:tcPr>
            <w:tcW w:w="1530" w:type="dxa"/>
            <w:vAlign w:val="center"/>
          </w:tcPr>
          <w:p w14:paraId="1599D22F" w14:textId="77777777" w:rsidR="00DE6AE7" w:rsidRDefault="00DE6AE7" w:rsidP="00C57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D92">
              <w:t>Core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1" w:type="dxa"/>
            <w:vAlign w:val="center"/>
          </w:tcPr>
          <w:p w14:paraId="492104CE" w14:textId="77777777" w:rsidR="00C02261" w:rsidRPr="00C02261" w:rsidRDefault="00C02261" w:rsidP="00C577B4">
            <w:pPr>
              <w:tabs>
                <w:tab w:val="left" w:pos="284"/>
              </w:tabs>
              <w:spacing w:before="0" w:after="40"/>
              <w:jc w:val="center"/>
              <w:rPr>
                <w:color w:val="000000" w:themeColor="text1"/>
              </w:rPr>
            </w:pPr>
            <w:r w:rsidRPr="00C02261">
              <w:rPr>
                <w:color w:val="000000" w:themeColor="text1"/>
              </w:rPr>
              <w:t>CMTMIN501</w:t>
            </w:r>
          </w:p>
          <w:p w14:paraId="12C2215D" w14:textId="77777777" w:rsidR="00DE6AE7" w:rsidRPr="00F71C3C" w:rsidRDefault="00C02261" w:rsidP="00C577B4">
            <w:pPr>
              <w:tabs>
                <w:tab w:val="left" w:pos="265"/>
              </w:tabs>
              <w:spacing w:before="0" w:after="40"/>
              <w:jc w:val="center"/>
              <w:rPr>
                <w:color w:val="000000" w:themeColor="text1"/>
              </w:rPr>
            </w:pPr>
            <w:r w:rsidRPr="00C02261">
              <w:rPr>
                <w:color w:val="000000" w:themeColor="text1"/>
              </w:rPr>
              <w:t>CMTTHE504</w:t>
            </w:r>
            <w:r w:rsidR="00686FA5">
              <w:rPr>
                <w:color w:val="000000" w:themeColor="text1"/>
              </w:rPr>
              <w:t xml:space="preserve"> (</w:t>
            </w:r>
            <w:proofErr w:type="spellStart"/>
            <w:r w:rsidR="00686FA5">
              <w:rPr>
                <w:color w:val="000000" w:themeColor="text1"/>
              </w:rPr>
              <w:t>pt</w:t>
            </w:r>
            <w:proofErr w:type="spellEnd"/>
            <w:r w:rsidR="00686FA5">
              <w:rPr>
                <w:color w:val="000000" w:themeColor="text1"/>
              </w:rPr>
              <w:t>)</w:t>
            </w:r>
          </w:p>
        </w:tc>
      </w:tr>
      <w:tr w:rsidR="00DE6AE7" w:rsidRPr="00F71C3C" w14:paraId="14E83B36" w14:textId="77777777" w:rsidTr="00C577B4">
        <w:trPr>
          <w:trHeight w:val="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5" w:type="dxa"/>
            <w:vAlign w:val="center"/>
          </w:tcPr>
          <w:p w14:paraId="15CFE438" w14:textId="77777777" w:rsidR="00DE6AE7" w:rsidRPr="00C21D2B" w:rsidRDefault="00DE6AE7" w:rsidP="00C02261">
            <w:r w:rsidRPr="00C21D2B">
              <w:t>COM130</w:t>
            </w:r>
          </w:p>
        </w:tc>
        <w:tc>
          <w:tcPr>
            <w:tcW w:w="3240" w:type="dxa"/>
            <w:vAlign w:val="center"/>
          </w:tcPr>
          <w:p w14:paraId="6372F45C" w14:textId="77777777" w:rsidR="00DE6AE7" w:rsidRPr="00C21D2B" w:rsidRDefault="00DE6AE7" w:rsidP="00C577B4">
            <w:pPr>
              <w:ind w:left="-104"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1D2B">
              <w:t xml:space="preserve">Words of Life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vAlign w:val="center"/>
          </w:tcPr>
          <w:p w14:paraId="4C155A38" w14:textId="77777777" w:rsidR="00DE6AE7" w:rsidRDefault="00DE6AE7" w:rsidP="00C577B4">
            <w:pPr>
              <w:jc w:val="center"/>
            </w:pPr>
            <w:r w:rsidRPr="005B2A0A">
              <w:t>Semester</w:t>
            </w:r>
            <w:r w:rsidR="00C02261">
              <w:t xml:space="preserve"> 1</w:t>
            </w:r>
          </w:p>
        </w:tc>
        <w:tc>
          <w:tcPr>
            <w:tcW w:w="1530" w:type="dxa"/>
            <w:vAlign w:val="center"/>
          </w:tcPr>
          <w:p w14:paraId="6A32E64A" w14:textId="77777777" w:rsidR="00DE6AE7" w:rsidRDefault="00DE6AE7" w:rsidP="00C57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3D92">
              <w:t>Core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1" w:type="dxa"/>
            <w:vAlign w:val="center"/>
          </w:tcPr>
          <w:p w14:paraId="3DB99DD1" w14:textId="77777777" w:rsidR="00DE6AE7" w:rsidRPr="00F71C3C" w:rsidRDefault="00C02261" w:rsidP="00C577B4">
            <w:pPr>
              <w:spacing w:before="0" w:after="40"/>
              <w:jc w:val="center"/>
              <w:rPr>
                <w:color w:val="000000" w:themeColor="text1"/>
              </w:rPr>
            </w:pPr>
            <w:r w:rsidRPr="00C02261">
              <w:rPr>
                <w:color w:val="000000" w:themeColor="text1"/>
              </w:rPr>
              <w:t>CMTMIN502(</w:t>
            </w:r>
            <w:proofErr w:type="spellStart"/>
            <w:r w:rsidRPr="00C02261">
              <w:rPr>
                <w:color w:val="000000" w:themeColor="text1"/>
              </w:rPr>
              <w:t>pt</w:t>
            </w:r>
            <w:proofErr w:type="spellEnd"/>
            <w:r w:rsidRPr="00C02261">
              <w:rPr>
                <w:color w:val="000000" w:themeColor="text1"/>
              </w:rPr>
              <w:t>)</w:t>
            </w:r>
          </w:p>
        </w:tc>
      </w:tr>
      <w:tr w:rsidR="00C02261" w:rsidRPr="00F71C3C" w14:paraId="3426A4F9" w14:textId="77777777" w:rsidTr="00C57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5" w:type="dxa"/>
            <w:vAlign w:val="center"/>
          </w:tcPr>
          <w:p w14:paraId="2C3449C1" w14:textId="77777777" w:rsidR="00C02261" w:rsidRPr="00C21D2B" w:rsidRDefault="00C02261" w:rsidP="00C02261">
            <w:r w:rsidRPr="00C21D2B">
              <w:t>HIS102 or</w:t>
            </w:r>
          </w:p>
          <w:p w14:paraId="6CFE415C" w14:textId="60D9F019" w:rsidR="00C02261" w:rsidRPr="00C21D2B" w:rsidRDefault="00C02261" w:rsidP="00C02261">
            <w:r w:rsidRPr="00C21D2B">
              <w:t xml:space="preserve"> MWV102</w:t>
            </w:r>
          </w:p>
        </w:tc>
        <w:tc>
          <w:tcPr>
            <w:tcW w:w="3240" w:type="dxa"/>
            <w:vAlign w:val="center"/>
          </w:tcPr>
          <w:p w14:paraId="711E54DD" w14:textId="77777777" w:rsidR="00C02261" w:rsidRDefault="00C02261" w:rsidP="00C577B4">
            <w:pPr>
              <w:ind w:left="-104" w:righ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1D2B">
              <w:t>From Strength to Strength</w:t>
            </w:r>
            <w:r>
              <w:t>*</w:t>
            </w:r>
            <w:r w:rsidRPr="00C21D2B">
              <w:t xml:space="preserve">    OR  </w:t>
            </w:r>
          </w:p>
          <w:p w14:paraId="33AA9899" w14:textId="77777777" w:rsidR="00C02261" w:rsidRPr="00C21D2B" w:rsidRDefault="00C02261" w:rsidP="00C577B4">
            <w:pPr>
              <w:ind w:left="-104" w:righ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Worldviews*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vAlign w:val="center"/>
          </w:tcPr>
          <w:p w14:paraId="32ACF83B" w14:textId="77777777" w:rsidR="00C02261" w:rsidRDefault="00C02261" w:rsidP="00C577B4">
            <w:pPr>
              <w:jc w:val="center"/>
            </w:pPr>
            <w:r w:rsidRPr="005B2A0A">
              <w:t>Semester</w:t>
            </w:r>
            <w:r>
              <w:t xml:space="preserve"> 2</w:t>
            </w:r>
          </w:p>
        </w:tc>
        <w:tc>
          <w:tcPr>
            <w:tcW w:w="1530" w:type="dxa"/>
            <w:vAlign w:val="center"/>
          </w:tcPr>
          <w:p w14:paraId="30BBB053" w14:textId="77777777" w:rsidR="00C02261" w:rsidRDefault="00C02261" w:rsidP="00C57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D92">
              <w:t>Core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1" w:type="dxa"/>
            <w:vAlign w:val="center"/>
          </w:tcPr>
          <w:p w14:paraId="2B681F2B" w14:textId="77777777" w:rsidR="00C02261" w:rsidRPr="00C02261" w:rsidRDefault="00C02261" w:rsidP="00C577B4">
            <w:pPr>
              <w:spacing w:before="0" w:after="40"/>
              <w:jc w:val="center"/>
              <w:rPr>
                <w:color w:val="000000" w:themeColor="text1"/>
              </w:rPr>
            </w:pPr>
            <w:r w:rsidRPr="00C02261">
              <w:rPr>
                <w:color w:val="000000" w:themeColor="text1"/>
              </w:rPr>
              <w:t>CMTTHE502(</w:t>
            </w:r>
            <w:proofErr w:type="spellStart"/>
            <w:r w:rsidRPr="00C02261">
              <w:rPr>
                <w:color w:val="000000" w:themeColor="text1"/>
              </w:rPr>
              <w:t>pt</w:t>
            </w:r>
            <w:proofErr w:type="spellEnd"/>
            <w:r w:rsidRPr="00C02261">
              <w:rPr>
                <w:color w:val="000000" w:themeColor="text1"/>
              </w:rPr>
              <w:t>)</w:t>
            </w:r>
          </w:p>
          <w:p w14:paraId="5480853E" w14:textId="77777777" w:rsidR="00C02261" w:rsidRPr="00C02261" w:rsidRDefault="00C02261" w:rsidP="00C577B4">
            <w:pPr>
              <w:spacing w:before="0" w:after="40"/>
              <w:jc w:val="center"/>
              <w:rPr>
                <w:color w:val="000000" w:themeColor="text1"/>
              </w:rPr>
            </w:pPr>
            <w:r w:rsidRPr="00C02261">
              <w:rPr>
                <w:color w:val="000000" w:themeColor="text1"/>
              </w:rPr>
              <w:t>CMTTHE503(</w:t>
            </w:r>
            <w:proofErr w:type="spellStart"/>
            <w:r w:rsidRPr="00C02261">
              <w:rPr>
                <w:color w:val="000000" w:themeColor="text1"/>
              </w:rPr>
              <w:t>pt</w:t>
            </w:r>
            <w:proofErr w:type="spellEnd"/>
            <w:r w:rsidRPr="00C02261">
              <w:rPr>
                <w:color w:val="000000" w:themeColor="text1"/>
              </w:rPr>
              <w:t>)</w:t>
            </w:r>
          </w:p>
          <w:p w14:paraId="61848672" w14:textId="77777777" w:rsidR="00C02261" w:rsidRPr="00F71C3C" w:rsidRDefault="00C02261" w:rsidP="00C577B4">
            <w:pPr>
              <w:spacing w:before="0" w:after="40"/>
              <w:jc w:val="center"/>
              <w:rPr>
                <w:color w:val="000000" w:themeColor="text1"/>
              </w:rPr>
            </w:pPr>
            <w:r w:rsidRPr="00C02261">
              <w:rPr>
                <w:color w:val="000000" w:themeColor="text1"/>
              </w:rPr>
              <w:t>CMTTHE504(</w:t>
            </w:r>
            <w:proofErr w:type="spellStart"/>
            <w:r w:rsidRPr="00C02261">
              <w:rPr>
                <w:color w:val="000000" w:themeColor="text1"/>
              </w:rPr>
              <w:t>pt</w:t>
            </w:r>
            <w:proofErr w:type="spellEnd"/>
            <w:r w:rsidRPr="00C02261">
              <w:rPr>
                <w:color w:val="000000" w:themeColor="text1"/>
              </w:rPr>
              <w:t>)</w:t>
            </w:r>
          </w:p>
        </w:tc>
      </w:tr>
      <w:tr w:rsidR="00C02261" w:rsidRPr="00F71C3C" w14:paraId="4BE32E1D" w14:textId="77777777" w:rsidTr="00C577B4">
        <w:trPr>
          <w:trHeight w:val="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5" w:type="dxa"/>
            <w:vAlign w:val="center"/>
          </w:tcPr>
          <w:p w14:paraId="4993AAF7" w14:textId="77777777" w:rsidR="00C02261" w:rsidRPr="00C21D2B" w:rsidRDefault="00C02261" w:rsidP="00C02261">
            <w:r w:rsidRPr="00C21D2B">
              <w:t>LDR102</w:t>
            </w:r>
          </w:p>
        </w:tc>
        <w:tc>
          <w:tcPr>
            <w:tcW w:w="3240" w:type="dxa"/>
            <w:vAlign w:val="center"/>
          </w:tcPr>
          <w:p w14:paraId="41129CA6" w14:textId="77777777" w:rsidR="00C02261" w:rsidRPr="00C21D2B" w:rsidRDefault="00C02261" w:rsidP="00C577B4">
            <w:pPr>
              <w:ind w:left="-104"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1D2B">
              <w:t xml:space="preserve">Leading in Life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vAlign w:val="center"/>
          </w:tcPr>
          <w:p w14:paraId="02105AC2" w14:textId="77777777" w:rsidR="00C02261" w:rsidRDefault="00C02261" w:rsidP="00C577B4">
            <w:pPr>
              <w:jc w:val="center"/>
            </w:pPr>
            <w:r w:rsidRPr="005B2A0A">
              <w:t>Semester</w:t>
            </w:r>
            <w:r>
              <w:t xml:space="preserve"> 2</w:t>
            </w:r>
          </w:p>
        </w:tc>
        <w:tc>
          <w:tcPr>
            <w:tcW w:w="1530" w:type="dxa"/>
            <w:vAlign w:val="center"/>
          </w:tcPr>
          <w:p w14:paraId="48767EC5" w14:textId="77777777" w:rsidR="00C02261" w:rsidRDefault="00C02261" w:rsidP="00C57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3D92">
              <w:t>Core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1" w:type="dxa"/>
            <w:vAlign w:val="center"/>
          </w:tcPr>
          <w:p w14:paraId="04EA318D" w14:textId="77777777" w:rsidR="00C02261" w:rsidRPr="00C02261" w:rsidRDefault="00C02261" w:rsidP="00C577B4">
            <w:pPr>
              <w:spacing w:before="0" w:after="40"/>
              <w:jc w:val="center"/>
              <w:rPr>
                <w:color w:val="000000" w:themeColor="text1"/>
              </w:rPr>
            </w:pPr>
            <w:r w:rsidRPr="00C02261">
              <w:rPr>
                <w:bCs/>
                <w:color w:val="000000" w:themeColor="text1"/>
              </w:rPr>
              <w:t>BSBLDR403</w:t>
            </w:r>
            <w:r w:rsidRPr="00C02261">
              <w:rPr>
                <w:color w:val="000000" w:themeColor="text1"/>
              </w:rPr>
              <w:t>(</w:t>
            </w:r>
            <w:proofErr w:type="spellStart"/>
            <w:r w:rsidRPr="00C02261">
              <w:rPr>
                <w:color w:val="000000" w:themeColor="text1"/>
              </w:rPr>
              <w:t>pt</w:t>
            </w:r>
            <w:proofErr w:type="spellEnd"/>
            <w:r w:rsidRPr="00C02261">
              <w:rPr>
                <w:color w:val="000000" w:themeColor="text1"/>
              </w:rPr>
              <w:t>)</w:t>
            </w:r>
          </w:p>
          <w:p w14:paraId="277B9A82" w14:textId="77777777" w:rsidR="00C02261" w:rsidRPr="00F71C3C" w:rsidRDefault="00C02261" w:rsidP="00C577B4">
            <w:pPr>
              <w:spacing w:before="0" w:after="40"/>
              <w:jc w:val="center"/>
              <w:rPr>
                <w:color w:val="000000" w:themeColor="text1"/>
              </w:rPr>
            </w:pPr>
            <w:r w:rsidRPr="00C02261">
              <w:rPr>
                <w:color w:val="000000" w:themeColor="text1"/>
              </w:rPr>
              <w:t>FBPPPL3001(</w:t>
            </w:r>
            <w:proofErr w:type="spellStart"/>
            <w:r w:rsidRPr="00C02261">
              <w:rPr>
                <w:color w:val="000000" w:themeColor="text1"/>
              </w:rPr>
              <w:t>pt</w:t>
            </w:r>
            <w:proofErr w:type="spellEnd"/>
            <w:r w:rsidRPr="00C02261">
              <w:rPr>
                <w:color w:val="000000" w:themeColor="text1"/>
              </w:rPr>
              <w:t>)</w:t>
            </w:r>
          </w:p>
        </w:tc>
      </w:tr>
      <w:tr w:rsidR="00C02261" w:rsidRPr="00F71C3C" w14:paraId="312C2557" w14:textId="77777777" w:rsidTr="00C57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5" w:type="dxa"/>
            <w:vAlign w:val="center"/>
          </w:tcPr>
          <w:p w14:paraId="656CF3E9" w14:textId="77777777" w:rsidR="00C02261" w:rsidRPr="00C21D2B" w:rsidRDefault="00C02261" w:rsidP="00C02261">
            <w:r w:rsidRPr="00C21D2B">
              <w:t>THE106</w:t>
            </w:r>
          </w:p>
        </w:tc>
        <w:tc>
          <w:tcPr>
            <w:tcW w:w="3240" w:type="dxa"/>
            <w:vAlign w:val="center"/>
          </w:tcPr>
          <w:p w14:paraId="1FD628A2" w14:textId="77777777" w:rsidR="00C02261" w:rsidRPr="00C21D2B" w:rsidRDefault="00C02261" w:rsidP="00C577B4">
            <w:pPr>
              <w:ind w:left="-104" w:righ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1D2B">
              <w:t xml:space="preserve">Theology That Works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vAlign w:val="center"/>
          </w:tcPr>
          <w:p w14:paraId="75E19368" w14:textId="77777777" w:rsidR="00C02261" w:rsidRDefault="00C02261" w:rsidP="00C577B4">
            <w:pPr>
              <w:jc w:val="center"/>
            </w:pPr>
            <w:r w:rsidRPr="005B2A0A">
              <w:t>Semester</w:t>
            </w:r>
            <w:r>
              <w:t xml:space="preserve"> 1</w:t>
            </w:r>
          </w:p>
        </w:tc>
        <w:tc>
          <w:tcPr>
            <w:tcW w:w="1530" w:type="dxa"/>
            <w:vAlign w:val="center"/>
          </w:tcPr>
          <w:p w14:paraId="69E104B3" w14:textId="77777777" w:rsidR="00C02261" w:rsidRDefault="00C02261" w:rsidP="00C57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D92">
              <w:t>Core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1" w:type="dxa"/>
            <w:vAlign w:val="center"/>
          </w:tcPr>
          <w:p w14:paraId="787E340B" w14:textId="77777777" w:rsidR="00C02261" w:rsidRPr="00C02261" w:rsidRDefault="00C02261" w:rsidP="00C577B4">
            <w:pPr>
              <w:spacing w:before="0" w:after="40"/>
              <w:jc w:val="center"/>
              <w:rPr>
                <w:color w:val="000000" w:themeColor="text1"/>
              </w:rPr>
            </w:pPr>
            <w:r w:rsidRPr="00C02261">
              <w:rPr>
                <w:color w:val="000000" w:themeColor="text1"/>
              </w:rPr>
              <w:t>CMTTHE501</w:t>
            </w:r>
          </w:p>
          <w:p w14:paraId="1C9F9537" w14:textId="77777777" w:rsidR="00C02261" w:rsidRPr="00F71C3C" w:rsidRDefault="00C02261" w:rsidP="00C577B4">
            <w:pPr>
              <w:spacing w:before="0" w:after="40"/>
              <w:jc w:val="center"/>
              <w:rPr>
                <w:color w:val="000000" w:themeColor="text1"/>
              </w:rPr>
            </w:pPr>
            <w:r w:rsidRPr="00C02261">
              <w:rPr>
                <w:color w:val="000000" w:themeColor="text1"/>
              </w:rPr>
              <w:t>CMTTHE502(</w:t>
            </w:r>
            <w:proofErr w:type="spellStart"/>
            <w:r w:rsidRPr="00C02261">
              <w:rPr>
                <w:color w:val="000000" w:themeColor="text1"/>
              </w:rPr>
              <w:t>pt</w:t>
            </w:r>
            <w:proofErr w:type="spellEnd"/>
            <w:r w:rsidRPr="00C02261">
              <w:rPr>
                <w:color w:val="000000" w:themeColor="text1"/>
              </w:rPr>
              <w:t>)</w:t>
            </w:r>
          </w:p>
        </w:tc>
      </w:tr>
      <w:tr w:rsidR="00DE6AE7" w:rsidRPr="00F71C3C" w14:paraId="572E04A0" w14:textId="77777777" w:rsidTr="00C577B4">
        <w:trPr>
          <w:trHeight w:val="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5" w:type="dxa"/>
            <w:vAlign w:val="center"/>
          </w:tcPr>
          <w:p w14:paraId="05A14397" w14:textId="77777777" w:rsidR="00DE6AE7" w:rsidRPr="00C21D2B" w:rsidRDefault="00DE6AE7" w:rsidP="00C02261">
            <w:r w:rsidRPr="00C21D2B">
              <w:t>WPP102</w:t>
            </w:r>
          </w:p>
        </w:tc>
        <w:tc>
          <w:tcPr>
            <w:tcW w:w="3240" w:type="dxa"/>
            <w:vAlign w:val="center"/>
          </w:tcPr>
          <w:p w14:paraId="16AAA830" w14:textId="77777777" w:rsidR="00DE6AE7" w:rsidRPr="00C21D2B" w:rsidRDefault="00DE6AE7" w:rsidP="00C577B4">
            <w:pPr>
              <w:ind w:left="-104"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1D2B">
              <w:t xml:space="preserve">Power of Worship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vAlign w:val="center"/>
          </w:tcPr>
          <w:p w14:paraId="2C02F2FC" w14:textId="77777777" w:rsidR="00DE6AE7" w:rsidRDefault="00DE6AE7" w:rsidP="00C577B4">
            <w:pPr>
              <w:jc w:val="center"/>
            </w:pPr>
            <w:r w:rsidRPr="005B2A0A">
              <w:t>Semester</w:t>
            </w:r>
            <w:r w:rsidR="00C02261">
              <w:t xml:space="preserve"> 1</w:t>
            </w:r>
          </w:p>
        </w:tc>
        <w:tc>
          <w:tcPr>
            <w:tcW w:w="1530" w:type="dxa"/>
            <w:vAlign w:val="center"/>
          </w:tcPr>
          <w:p w14:paraId="08307435" w14:textId="77777777" w:rsidR="00DE6AE7" w:rsidRDefault="00DE6AE7" w:rsidP="00C57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3D92">
              <w:t>Core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1" w:type="dxa"/>
            <w:vMerge w:val="restart"/>
            <w:vAlign w:val="center"/>
          </w:tcPr>
          <w:p w14:paraId="45E6D3BE" w14:textId="77777777" w:rsidR="00C02261" w:rsidRPr="00C02261" w:rsidRDefault="00C02261" w:rsidP="00C577B4">
            <w:pPr>
              <w:spacing w:before="0" w:after="40"/>
              <w:jc w:val="center"/>
              <w:rPr>
                <w:rFonts w:cs="Arial"/>
                <w:color w:val="000000" w:themeColor="text1"/>
              </w:rPr>
            </w:pPr>
            <w:r w:rsidRPr="00C02261">
              <w:rPr>
                <w:rFonts w:cs="Arial"/>
                <w:color w:val="000000" w:themeColor="text1"/>
              </w:rPr>
              <w:t>CMTTHE503(</w:t>
            </w:r>
            <w:proofErr w:type="spellStart"/>
            <w:r w:rsidRPr="00C02261">
              <w:rPr>
                <w:rFonts w:cs="Arial"/>
                <w:color w:val="000000" w:themeColor="text1"/>
              </w:rPr>
              <w:t>pt</w:t>
            </w:r>
            <w:proofErr w:type="spellEnd"/>
            <w:r w:rsidRPr="00C02261">
              <w:rPr>
                <w:rFonts w:cs="Arial"/>
                <w:color w:val="000000" w:themeColor="text1"/>
              </w:rPr>
              <w:t>)</w:t>
            </w:r>
          </w:p>
          <w:p w14:paraId="43560C98" w14:textId="77777777" w:rsidR="00DE6AE7" w:rsidRPr="00F71C3C" w:rsidRDefault="00C02261" w:rsidP="00C577B4">
            <w:pPr>
              <w:spacing w:before="0" w:after="40"/>
              <w:jc w:val="center"/>
              <w:rPr>
                <w:rFonts w:cs="Arial"/>
                <w:color w:val="000000" w:themeColor="text1"/>
              </w:rPr>
            </w:pPr>
            <w:r w:rsidRPr="00C02261">
              <w:rPr>
                <w:rFonts w:cs="Arial"/>
                <w:color w:val="000000" w:themeColor="text1"/>
              </w:rPr>
              <w:t>CMTTHE504(</w:t>
            </w:r>
            <w:proofErr w:type="spellStart"/>
            <w:r w:rsidRPr="00C02261">
              <w:rPr>
                <w:rFonts w:cs="Arial"/>
                <w:color w:val="000000" w:themeColor="text1"/>
              </w:rPr>
              <w:t>pt</w:t>
            </w:r>
            <w:proofErr w:type="spellEnd"/>
            <w:r w:rsidRPr="00C02261">
              <w:rPr>
                <w:rFonts w:cs="Arial"/>
                <w:color w:val="000000" w:themeColor="text1"/>
              </w:rPr>
              <w:t>)</w:t>
            </w:r>
          </w:p>
        </w:tc>
      </w:tr>
      <w:tr w:rsidR="00DE6AE7" w:rsidRPr="00F71C3C" w14:paraId="08E7BE64" w14:textId="77777777" w:rsidTr="00C57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5" w:type="dxa"/>
            <w:vAlign w:val="center"/>
          </w:tcPr>
          <w:p w14:paraId="1B744D10" w14:textId="77777777" w:rsidR="00DE6AE7" w:rsidRPr="00C21D2B" w:rsidRDefault="00DE6AE7" w:rsidP="00C02261">
            <w:r w:rsidRPr="00C21D2B">
              <w:t>WPP112</w:t>
            </w:r>
          </w:p>
        </w:tc>
        <w:tc>
          <w:tcPr>
            <w:tcW w:w="3240" w:type="dxa"/>
            <w:vAlign w:val="center"/>
          </w:tcPr>
          <w:p w14:paraId="57BD179B" w14:textId="77777777" w:rsidR="00DE6AE7" w:rsidRPr="00C21D2B" w:rsidRDefault="00DE6AE7" w:rsidP="00C577B4">
            <w:pPr>
              <w:ind w:left="-104" w:righ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1D2B">
              <w:t>Revival Prayer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vAlign w:val="center"/>
          </w:tcPr>
          <w:p w14:paraId="0C3F8960" w14:textId="77777777" w:rsidR="00DE6AE7" w:rsidRDefault="00DE6AE7" w:rsidP="00C577B4">
            <w:pPr>
              <w:jc w:val="center"/>
            </w:pPr>
            <w:r w:rsidRPr="005B2A0A">
              <w:t>Semester</w:t>
            </w:r>
            <w:r w:rsidR="00C02261">
              <w:t xml:space="preserve"> 2</w:t>
            </w:r>
          </w:p>
        </w:tc>
        <w:tc>
          <w:tcPr>
            <w:tcW w:w="1530" w:type="dxa"/>
            <w:vAlign w:val="center"/>
          </w:tcPr>
          <w:p w14:paraId="7C85E936" w14:textId="77777777" w:rsidR="00DE6AE7" w:rsidRDefault="00DE6AE7" w:rsidP="00C57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D92">
              <w:t>Core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1" w:type="dxa"/>
            <w:vMerge/>
            <w:vAlign w:val="center"/>
          </w:tcPr>
          <w:p w14:paraId="3850A571" w14:textId="77777777" w:rsidR="00DE6AE7" w:rsidRPr="00F71C3C" w:rsidRDefault="00DE6AE7" w:rsidP="00C577B4">
            <w:pPr>
              <w:tabs>
                <w:tab w:val="num" w:pos="360"/>
              </w:tabs>
              <w:spacing w:before="0" w:after="40" w:line="220" w:lineRule="atLeast"/>
              <w:ind w:right="102"/>
              <w:jc w:val="center"/>
              <w:rPr>
                <w:color w:val="000000" w:themeColor="text1"/>
              </w:rPr>
            </w:pPr>
          </w:p>
        </w:tc>
      </w:tr>
      <w:tr w:rsidR="00DE6AE7" w:rsidRPr="00F71C3C" w14:paraId="6DCE78C7" w14:textId="77777777" w:rsidTr="00C577B4">
        <w:trPr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5" w:type="dxa"/>
            <w:vAlign w:val="center"/>
          </w:tcPr>
          <w:p w14:paraId="3D7FA9BE" w14:textId="77777777" w:rsidR="00DE6AE7" w:rsidRPr="00C21D2B" w:rsidRDefault="00DE6AE7" w:rsidP="00C02261">
            <w:r w:rsidRPr="00C21D2B">
              <w:t>COM103</w:t>
            </w:r>
          </w:p>
        </w:tc>
        <w:tc>
          <w:tcPr>
            <w:tcW w:w="3240" w:type="dxa"/>
            <w:vAlign w:val="center"/>
          </w:tcPr>
          <w:p w14:paraId="659FA654" w14:textId="77777777" w:rsidR="00DE6AE7" w:rsidRDefault="00DE6AE7" w:rsidP="00C577B4">
            <w:pPr>
              <w:ind w:left="-104"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1D2B">
              <w:t>Manage Conflict (Intensive)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vAlign w:val="center"/>
          </w:tcPr>
          <w:p w14:paraId="38BCC938" w14:textId="114D0EF4" w:rsidR="00DE6AE7" w:rsidRPr="00F71C3C" w:rsidRDefault="00C577B4" w:rsidP="00C577B4">
            <w:pPr>
              <w:spacing w:before="0" w:after="40"/>
              <w:jc w:val="center"/>
              <w:rPr>
                <w:color w:val="000000" w:themeColor="text1"/>
              </w:rPr>
            </w:pPr>
            <w:r w:rsidRPr="005B2A0A">
              <w:t>Semester</w:t>
            </w:r>
            <w:r>
              <w:t xml:space="preserve"> 2</w:t>
            </w:r>
          </w:p>
        </w:tc>
        <w:tc>
          <w:tcPr>
            <w:tcW w:w="1530" w:type="dxa"/>
            <w:vAlign w:val="center"/>
          </w:tcPr>
          <w:p w14:paraId="3D8047FB" w14:textId="77777777" w:rsidR="00DE6AE7" w:rsidRPr="00F71C3C" w:rsidRDefault="00DE6AE7" w:rsidP="00C577B4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1" w:type="dxa"/>
            <w:vAlign w:val="center"/>
          </w:tcPr>
          <w:p w14:paraId="7D562B77" w14:textId="77777777" w:rsidR="00DE6AE7" w:rsidRPr="00B37B1D" w:rsidRDefault="00DE6AE7" w:rsidP="00C577B4">
            <w:pPr>
              <w:spacing w:before="0" w:after="40"/>
              <w:jc w:val="center"/>
            </w:pPr>
            <w:r w:rsidRPr="00DE6AE7">
              <w:t>BSBATSIL503</w:t>
            </w:r>
          </w:p>
        </w:tc>
      </w:tr>
    </w:tbl>
    <w:p w14:paraId="24FC5092" w14:textId="77777777" w:rsidR="00582BAE" w:rsidRPr="00F71C3C" w:rsidRDefault="00287B87">
      <w:r w:rsidRPr="00F71C3C">
        <w:t>*</w:t>
      </w:r>
      <w:r w:rsidR="00C02261">
        <w:t xml:space="preserve"> Usually</w:t>
      </w:r>
      <w:r w:rsidRPr="00F71C3C">
        <w:t xml:space="preserve"> </w:t>
      </w:r>
      <w:r w:rsidR="00C02261">
        <w:t>o</w:t>
      </w:r>
      <w:r w:rsidRPr="00F71C3C">
        <w:t>ffered in alternate years</w:t>
      </w:r>
      <w:r w:rsidR="00582BAE" w:rsidRPr="00F71C3C">
        <w:br w:type="page"/>
      </w:r>
    </w:p>
    <w:p w14:paraId="7EABC8A0" w14:textId="77777777" w:rsidR="00D466A5" w:rsidRPr="00F71C3C" w:rsidRDefault="00D466A5" w:rsidP="002975A5">
      <w:pPr>
        <w:pStyle w:val="Heading3"/>
      </w:pPr>
      <w:r w:rsidRPr="00F71C3C">
        <w:lastRenderedPageBreak/>
        <w:t>1</w:t>
      </w:r>
      <w:r w:rsidR="004E4DE6" w:rsidRPr="00F71C3C">
        <w:t>1</w:t>
      </w:r>
      <w:r w:rsidRPr="00F71C3C">
        <w:t>.</w:t>
      </w:r>
      <w:r w:rsidRPr="00F71C3C">
        <w:tab/>
        <w:t>Assessment overview</w:t>
      </w:r>
    </w:p>
    <w:p w14:paraId="1F3CAF4B" w14:textId="77777777" w:rsidR="00D466A5" w:rsidRPr="00F71C3C" w:rsidRDefault="00D466A5">
      <w:pPr>
        <w:tabs>
          <w:tab w:val="left" w:pos="560"/>
        </w:tabs>
        <w:spacing w:after="120"/>
      </w:pPr>
      <w:bookmarkStart w:id="4" w:name="_Hlk17113004"/>
      <w:r w:rsidRPr="00F71C3C">
        <w:t>Assessment in each subject involves:</w:t>
      </w:r>
    </w:p>
    <w:p w14:paraId="761D8BD0" w14:textId="77777777" w:rsidR="00D466A5" w:rsidRPr="00F71C3C" w:rsidRDefault="00D466A5">
      <w:pPr>
        <w:pStyle w:val="NormalDotPoint"/>
      </w:pPr>
      <w:r w:rsidRPr="00F71C3C">
        <w:t>attendance and participation</w:t>
      </w:r>
    </w:p>
    <w:p w14:paraId="668993E9" w14:textId="77777777" w:rsidR="00D466A5" w:rsidRPr="00F71C3C" w:rsidRDefault="00D466A5">
      <w:pPr>
        <w:pStyle w:val="NormalDotPoint"/>
      </w:pPr>
      <w:r w:rsidRPr="00F71C3C">
        <w:t>practical field</w:t>
      </w:r>
      <w:r w:rsidR="005B5CB4" w:rsidRPr="00F71C3C">
        <w:t xml:space="preserve"> </w:t>
      </w:r>
      <w:r w:rsidR="001555D2">
        <w:t>experience</w:t>
      </w:r>
      <w:r w:rsidRPr="00F71C3C">
        <w:t xml:space="preserve"> as applicable</w:t>
      </w:r>
    </w:p>
    <w:p w14:paraId="46FC3A78" w14:textId="77777777" w:rsidR="00D466A5" w:rsidRPr="00F71C3C" w:rsidRDefault="00D466A5" w:rsidP="009E25BA">
      <w:pPr>
        <w:pStyle w:val="NormalDotPoint"/>
        <w:ind w:right="-58"/>
      </w:pPr>
      <w:r w:rsidRPr="00F71C3C">
        <w:t>written assignments, exercises, tutorial/seminar presentations, tests as applicable</w:t>
      </w:r>
    </w:p>
    <w:p w14:paraId="555BEBDA" w14:textId="77777777" w:rsidR="00D466A5" w:rsidRPr="00F71C3C" w:rsidRDefault="00D466A5">
      <w:pPr>
        <w:pStyle w:val="NormalDotPoint"/>
      </w:pPr>
      <w:r w:rsidRPr="00F71C3C">
        <w:t>journal/process diary completion as applicable</w:t>
      </w:r>
      <w:r w:rsidR="00582BAE" w:rsidRPr="00F71C3C">
        <w:br/>
      </w:r>
    </w:p>
    <w:p w14:paraId="4273F75E" w14:textId="544365E1" w:rsidR="006063A5" w:rsidRPr="00F71C3C" w:rsidRDefault="00D466A5" w:rsidP="006063A5">
      <w:pPr>
        <w:spacing w:after="120"/>
      </w:pPr>
      <w:r w:rsidRPr="00F71C3C">
        <w:t xml:space="preserve">Competency-based assessment criteria apply to grading.  </w:t>
      </w:r>
      <w:r w:rsidR="006063A5" w:rsidRPr="00F71C3C">
        <w:t xml:space="preserve">Final assessment for each subject/unit studied will </w:t>
      </w:r>
      <w:r w:rsidR="00C577B4">
        <w:br/>
      </w:r>
      <w:r w:rsidR="006063A5" w:rsidRPr="00F71C3C">
        <w:t>be shown as:</w:t>
      </w:r>
    </w:p>
    <w:p w14:paraId="75E59D93" w14:textId="77777777" w:rsidR="006063A5" w:rsidRPr="00F71C3C" w:rsidRDefault="006063A5" w:rsidP="006063A5">
      <w:pPr>
        <w:spacing w:after="40" w:line="220" w:lineRule="atLeast"/>
      </w:pPr>
      <w:r w:rsidRPr="00F71C3C">
        <w:tab/>
        <w:t>C</w:t>
      </w:r>
      <w:r w:rsidRPr="00F71C3C">
        <w:tab/>
        <w:t>Competent</w:t>
      </w:r>
    </w:p>
    <w:p w14:paraId="04DAF4BC" w14:textId="77777777" w:rsidR="00B23805" w:rsidRPr="00F71C3C" w:rsidRDefault="006063A5" w:rsidP="00582BAE">
      <w:pPr>
        <w:spacing w:after="120"/>
      </w:pPr>
      <w:r w:rsidRPr="00F71C3C">
        <w:tab/>
        <w:t>NYC</w:t>
      </w:r>
      <w:r w:rsidRPr="00F71C3C">
        <w:tab/>
        <w:t>Not Yet Competent</w:t>
      </w:r>
    </w:p>
    <w:p w14:paraId="5EEB8C2A" w14:textId="77777777" w:rsidR="006063A5" w:rsidRPr="00F71C3C" w:rsidRDefault="006063A5" w:rsidP="006063A5">
      <w:pPr>
        <w:ind w:right="-483"/>
        <w:rPr>
          <w:i/>
        </w:rPr>
      </w:pPr>
      <w:r w:rsidRPr="00F71C3C">
        <w:rPr>
          <w:i/>
        </w:rPr>
        <w:t>Final Academic Transcripts</w:t>
      </w:r>
      <w:r w:rsidR="00D43BC4" w:rsidRPr="00F71C3C">
        <w:rPr>
          <w:i/>
        </w:rPr>
        <w:t xml:space="preserve">/Statement of Results </w:t>
      </w:r>
      <w:r w:rsidRPr="00F71C3C">
        <w:rPr>
          <w:i/>
        </w:rPr>
        <w:t>will show results only for subjects/units assessed as Competent.</w:t>
      </w:r>
      <w:r w:rsidR="00582BAE" w:rsidRPr="00F71C3C">
        <w:rPr>
          <w:i/>
        </w:rPr>
        <w:br/>
      </w:r>
    </w:p>
    <w:p w14:paraId="0D6D061F" w14:textId="77777777" w:rsidR="00D466A5" w:rsidRPr="00F71C3C" w:rsidRDefault="00D466A5">
      <w:pPr>
        <w:spacing w:after="120"/>
      </w:pPr>
      <w:r w:rsidRPr="00F71C3C">
        <w:t>Students who successfully complete the following requirements will be recommended for graduation:</w:t>
      </w:r>
    </w:p>
    <w:p w14:paraId="2A908517" w14:textId="77777777" w:rsidR="00D466A5" w:rsidRPr="00F71C3C" w:rsidRDefault="00D466A5">
      <w:pPr>
        <w:pStyle w:val="NormalDotPoint"/>
      </w:pPr>
      <w:r w:rsidRPr="00F71C3C">
        <w:t xml:space="preserve">Satisfactory completion of all relevant academic requirements </w:t>
      </w:r>
    </w:p>
    <w:p w14:paraId="054E952E" w14:textId="77777777" w:rsidR="00D466A5" w:rsidRPr="00F71C3C" w:rsidRDefault="00D466A5">
      <w:pPr>
        <w:pStyle w:val="NormalDotPoint"/>
      </w:pPr>
      <w:r w:rsidRPr="00F71C3C">
        <w:t>Payment of all outstanding fees owing to Unity College Australia</w:t>
      </w:r>
    </w:p>
    <w:p w14:paraId="32BDC6AD" w14:textId="77777777" w:rsidR="00D466A5" w:rsidRPr="00F71C3C" w:rsidRDefault="00D466A5">
      <w:pPr>
        <w:pStyle w:val="NormalDotPoint"/>
      </w:pPr>
      <w:r w:rsidRPr="00F71C3C">
        <w:t xml:space="preserve">Return of all </w:t>
      </w:r>
      <w:r w:rsidR="000B014E" w:rsidRPr="00F71C3C">
        <w:t xml:space="preserve">college resources including </w:t>
      </w:r>
      <w:r w:rsidRPr="00F71C3C">
        <w:t>library books</w:t>
      </w:r>
    </w:p>
    <w:p w14:paraId="357BA0D5" w14:textId="77777777" w:rsidR="00D466A5" w:rsidRPr="00F71C3C" w:rsidRDefault="00D466A5" w:rsidP="009E25BA">
      <w:pPr>
        <w:pStyle w:val="NormalDotPoint"/>
        <w:ind w:right="-58"/>
      </w:pPr>
      <w:r w:rsidRPr="00F71C3C">
        <w:t>Maintained a satisfactory level of Christian conduct during his/her time at College</w:t>
      </w:r>
    </w:p>
    <w:p w14:paraId="62D5D7E1" w14:textId="77777777" w:rsidR="00D466A5" w:rsidRPr="00F71C3C" w:rsidRDefault="00D466A5" w:rsidP="009600D8">
      <w:pPr>
        <w:pStyle w:val="NormalDotPoint"/>
        <w:spacing w:before="0" w:after="120" w:line="240" w:lineRule="auto"/>
        <w:ind w:left="714" w:hanging="357"/>
      </w:pPr>
      <w:r w:rsidRPr="00F71C3C">
        <w:t>Completion of co-curricular requirements including student/community participation</w:t>
      </w:r>
    </w:p>
    <w:bookmarkEnd w:id="4"/>
    <w:p w14:paraId="40C7BE09" w14:textId="77777777" w:rsidR="0020363C" w:rsidRPr="00F71C3C" w:rsidRDefault="0020363C" w:rsidP="0020363C">
      <w:pPr>
        <w:pStyle w:val="NormalDotPoint"/>
        <w:numPr>
          <w:ilvl w:val="0"/>
          <w:numId w:val="0"/>
        </w:numPr>
        <w:spacing w:before="0" w:after="120" w:line="240" w:lineRule="auto"/>
        <w:ind w:left="720" w:hanging="360"/>
      </w:pPr>
    </w:p>
    <w:p w14:paraId="49D23D4E" w14:textId="77777777" w:rsidR="00D466A5" w:rsidRPr="00F71C3C" w:rsidRDefault="004E4DE6" w:rsidP="002975A5">
      <w:pPr>
        <w:pStyle w:val="Heading3"/>
      </w:pPr>
      <w:r w:rsidRPr="00F71C3C">
        <w:t>12</w:t>
      </w:r>
      <w:r w:rsidR="00D466A5" w:rsidRPr="00F71C3C">
        <w:t>.</w:t>
      </w:r>
      <w:r w:rsidR="00D466A5" w:rsidRPr="00F71C3C">
        <w:tab/>
        <w:t>Pathways</w:t>
      </w:r>
      <w:r w:rsidR="00AC135A" w:rsidRPr="00F71C3C">
        <w:t>/Packages</w:t>
      </w:r>
    </w:p>
    <w:p w14:paraId="2186B19B" w14:textId="77777777" w:rsidR="005B5CB4" w:rsidRPr="00F71C3C" w:rsidRDefault="005B5CB4" w:rsidP="005B5CB4">
      <w:pPr>
        <w:spacing w:after="120"/>
      </w:pPr>
      <w:r w:rsidRPr="00F71C3C">
        <w:t>Christian Ministry:</w:t>
      </w:r>
    </w:p>
    <w:p w14:paraId="475839BC" w14:textId="77777777" w:rsidR="007F2367" w:rsidRPr="00F71C3C" w:rsidRDefault="00AC135A" w:rsidP="003405A1">
      <w:pPr>
        <w:pStyle w:val="ListParagraph"/>
        <w:numPr>
          <w:ilvl w:val="0"/>
          <w:numId w:val="13"/>
        </w:numPr>
        <w:spacing w:after="120"/>
        <w:rPr>
          <w:szCs w:val="20"/>
        </w:rPr>
      </w:pPr>
      <w:r w:rsidRPr="00F71C3C">
        <w:rPr>
          <w:szCs w:val="20"/>
        </w:rPr>
        <w:t>10</w:t>
      </w:r>
      <w:r w:rsidR="00C02261">
        <w:rPr>
          <w:szCs w:val="20"/>
        </w:rPr>
        <w:t>744</w:t>
      </w:r>
      <w:r w:rsidRPr="00F71C3C">
        <w:rPr>
          <w:szCs w:val="20"/>
        </w:rPr>
        <w:t xml:space="preserve">NAT </w:t>
      </w:r>
      <w:r w:rsidR="00DB2DB0" w:rsidRPr="00F71C3C">
        <w:rPr>
          <w:szCs w:val="20"/>
        </w:rPr>
        <w:t>Advanced Diploma of Christian Ministry and Theology</w:t>
      </w:r>
      <w:r w:rsidR="000026F2" w:rsidRPr="00F71C3C">
        <w:rPr>
          <w:szCs w:val="20"/>
        </w:rPr>
        <w:t xml:space="preserve"> </w:t>
      </w:r>
    </w:p>
    <w:p w14:paraId="1EABC481" w14:textId="77777777" w:rsidR="00DB2DB0" w:rsidRDefault="00DB2DB0" w:rsidP="003405A1">
      <w:pPr>
        <w:pStyle w:val="ListParagraph"/>
        <w:numPr>
          <w:ilvl w:val="0"/>
          <w:numId w:val="13"/>
        </w:numPr>
        <w:spacing w:after="120"/>
        <w:rPr>
          <w:szCs w:val="20"/>
        </w:rPr>
      </w:pPr>
      <w:r w:rsidRPr="00F71C3C">
        <w:rPr>
          <w:szCs w:val="20"/>
        </w:rPr>
        <w:t>Bachelor of Theology</w:t>
      </w:r>
    </w:p>
    <w:p w14:paraId="3E9E4F39" w14:textId="77777777" w:rsidR="00F43A54" w:rsidRPr="007310BB" w:rsidRDefault="00F43A54" w:rsidP="00F43A54">
      <w:pPr>
        <w:pStyle w:val="ListParagraph"/>
        <w:numPr>
          <w:ilvl w:val="0"/>
          <w:numId w:val="13"/>
        </w:numPr>
        <w:spacing w:after="120"/>
      </w:pPr>
      <w:r>
        <w:t xml:space="preserve">10745NAT </w:t>
      </w:r>
      <w:r w:rsidRPr="007310BB">
        <w:t xml:space="preserve">Graduate </w:t>
      </w:r>
      <w:r w:rsidR="00734DB0">
        <w:t>Certificate</w:t>
      </w:r>
      <w:r w:rsidRPr="007310BB">
        <w:t xml:space="preserve"> of Christian Ministry and Theology</w:t>
      </w:r>
    </w:p>
    <w:p w14:paraId="5A5206B0" w14:textId="77777777" w:rsidR="009B571C" w:rsidRPr="00F71C3C" w:rsidRDefault="005B5CB4" w:rsidP="0020363C">
      <w:pPr>
        <w:spacing w:after="0" w:line="360" w:lineRule="auto"/>
      </w:pPr>
      <w:r w:rsidRPr="00F71C3C">
        <w:t>Community Services:</w:t>
      </w:r>
    </w:p>
    <w:p w14:paraId="17D764A2" w14:textId="77777777" w:rsidR="009B571C" w:rsidRPr="00F71C3C" w:rsidRDefault="009B571C" w:rsidP="009B571C">
      <w:pPr>
        <w:pStyle w:val="ListParagraph"/>
        <w:numPr>
          <w:ilvl w:val="0"/>
          <w:numId w:val="18"/>
        </w:numPr>
        <w:rPr>
          <w:szCs w:val="20"/>
        </w:rPr>
      </w:pPr>
      <w:r w:rsidRPr="00F71C3C">
        <w:rPr>
          <w:szCs w:val="20"/>
        </w:rPr>
        <w:t>Certificate IV of Community Services (various streams)</w:t>
      </w:r>
    </w:p>
    <w:p w14:paraId="3D3C5466" w14:textId="77777777" w:rsidR="005B5CB4" w:rsidRPr="00F71C3C" w:rsidRDefault="005B5CB4" w:rsidP="005B5CB4">
      <w:pPr>
        <w:pStyle w:val="ListParagraph"/>
        <w:numPr>
          <w:ilvl w:val="0"/>
          <w:numId w:val="18"/>
        </w:numPr>
        <w:rPr>
          <w:szCs w:val="20"/>
        </w:rPr>
      </w:pPr>
      <w:r w:rsidRPr="00F71C3C">
        <w:rPr>
          <w:szCs w:val="20"/>
        </w:rPr>
        <w:t>Diploma of Community Services (various streams)</w:t>
      </w:r>
    </w:p>
    <w:p w14:paraId="4E7E93B6" w14:textId="77777777" w:rsidR="009B571C" w:rsidRPr="00F71C3C" w:rsidRDefault="005B5CB4" w:rsidP="009B571C">
      <w:pPr>
        <w:pStyle w:val="ListParagraph"/>
        <w:numPr>
          <w:ilvl w:val="0"/>
          <w:numId w:val="18"/>
        </w:numPr>
        <w:rPr>
          <w:szCs w:val="20"/>
        </w:rPr>
      </w:pPr>
      <w:r w:rsidRPr="00F71C3C">
        <w:rPr>
          <w:szCs w:val="20"/>
        </w:rPr>
        <w:t>Advanced Diploma of Community Service (various streams)</w:t>
      </w:r>
    </w:p>
    <w:p w14:paraId="68F591F8" w14:textId="77777777" w:rsidR="009B571C" w:rsidRPr="00F71C3C" w:rsidRDefault="009B571C" w:rsidP="009B571C">
      <w:pPr>
        <w:pStyle w:val="ListParagraph"/>
        <w:rPr>
          <w:szCs w:val="20"/>
        </w:rPr>
      </w:pPr>
    </w:p>
    <w:p w14:paraId="2FEDC3AB" w14:textId="77777777" w:rsidR="009B571C" w:rsidRPr="00F71C3C" w:rsidRDefault="009B571C" w:rsidP="0020363C">
      <w:pPr>
        <w:spacing w:after="240"/>
      </w:pPr>
      <w:r w:rsidRPr="00F71C3C">
        <w:t>Non-</w:t>
      </w:r>
      <w:proofErr w:type="gramStart"/>
      <w:r w:rsidRPr="00F71C3C">
        <w:t>particular pathways</w:t>
      </w:r>
      <w:proofErr w:type="gramEnd"/>
      <w:r w:rsidRPr="00F71C3C">
        <w:t xml:space="preserve"> are as follows:</w:t>
      </w:r>
    </w:p>
    <w:p w14:paraId="51295431" w14:textId="25C9F178" w:rsidR="005B5CB4" w:rsidRPr="00107469" w:rsidRDefault="009B571C" w:rsidP="007965CB">
      <w:pPr>
        <w:pStyle w:val="ListParagraph"/>
        <w:numPr>
          <w:ilvl w:val="0"/>
          <w:numId w:val="19"/>
        </w:numPr>
        <w:spacing w:after="120"/>
        <w:rPr>
          <w:szCs w:val="20"/>
        </w:rPr>
      </w:pPr>
      <w:r w:rsidRPr="00107469">
        <w:rPr>
          <w:szCs w:val="20"/>
        </w:rPr>
        <w:t>Further Study for a Qualification for the context of applying Christian values and leadership skills into wider industry/occupations</w:t>
      </w:r>
      <w:r w:rsidR="00AC135A" w:rsidRPr="00107469">
        <w:rPr>
          <w:szCs w:val="20"/>
        </w:rPr>
        <w:t xml:space="preserve"> and/or Christian Ministries</w:t>
      </w:r>
    </w:p>
    <w:p w14:paraId="398FBAF6" w14:textId="77777777" w:rsidR="00C31AF0" w:rsidRPr="00F71C3C" w:rsidRDefault="00C31AF0">
      <w:pPr>
        <w:rPr>
          <w:caps/>
          <w:color w:val="186130" w:themeColor="accent1" w:themeShade="7F"/>
          <w:spacing w:val="15"/>
        </w:rPr>
      </w:pPr>
      <w:r w:rsidRPr="00F71C3C">
        <w:br w:type="page"/>
      </w:r>
    </w:p>
    <w:p w14:paraId="5A043D11" w14:textId="77777777" w:rsidR="00D466A5" w:rsidRPr="00F71C3C" w:rsidRDefault="00D466A5" w:rsidP="002975A5">
      <w:pPr>
        <w:pStyle w:val="Heading3"/>
      </w:pPr>
      <w:r w:rsidRPr="00F71C3C">
        <w:lastRenderedPageBreak/>
        <w:t>1</w:t>
      </w:r>
      <w:r w:rsidR="004E4DE6" w:rsidRPr="00F71C3C">
        <w:t>3</w:t>
      </w:r>
      <w:r w:rsidRPr="00F71C3C">
        <w:t>.</w:t>
      </w:r>
      <w:r w:rsidRPr="00F71C3C">
        <w:tab/>
        <w:t>Course Dates:</w:t>
      </w:r>
    </w:p>
    <w:p w14:paraId="6FA79CE0" w14:textId="77777777" w:rsidR="0020363C" w:rsidRPr="00F71C3C" w:rsidRDefault="0020363C" w:rsidP="00C31AF0"/>
    <w:p w14:paraId="0C3A2634" w14:textId="77777777" w:rsidR="00C20F72" w:rsidRPr="00F71C3C" w:rsidRDefault="00C20F72" w:rsidP="00C31AF0">
      <w:pPr>
        <w:rPr>
          <w:b/>
        </w:rPr>
      </w:pPr>
      <w:r w:rsidRPr="00F71C3C">
        <w:t>These dates include Orientation</w:t>
      </w:r>
    </w:p>
    <w:p w14:paraId="2DD850DD" w14:textId="77777777" w:rsidR="00771FB9" w:rsidRPr="00F71C3C" w:rsidRDefault="00771FB9" w:rsidP="00771FB9">
      <w:pPr>
        <w:tabs>
          <w:tab w:val="left" w:pos="2127"/>
        </w:tabs>
        <w:rPr>
          <w:rFonts w:eastAsia="Times New Roman" w:cs="Helvetica"/>
          <w:b/>
          <w:bCs/>
          <w:i/>
          <w:color w:val="000000"/>
        </w:rPr>
      </w:pPr>
      <w:r w:rsidRPr="00F71C3C">
        <w:rPr>
          <w:rFonts w:eastAsia="Times New Roman" w:cs="Helvetica"/>
          <w:b/>
          <w:bCs/>
          <w:i/>
          <w:color w:val="000000"/>
        </w:rPr>
        <w:t>2019   Semester 1</w:t>
      </w:r>
    </w:p>
    <w:p w14:paraId="5EA2FC0F" w14:textId="77777777" w:rsidR="00771FB9" w:rsidRPr="00F71C3C" w:rsidRDefault="00771FB9" w:rsidP="00771FB9">
      <w:pPr>
        <w:tabs>
          <w:tab w:val="left" w:pos="2127"/>
        </w:tabs>
        <w:ind w:firstLine="720"/>
        <w:rPr>
          <w:rFonts w:eastAsia="Times New Roman" w:cs="Helvetica"/>
          <w:color w:val="000000"/>
        </w:rPr>
      </w:pPr>
      <w:r w:rsidRPr="00F71C3C">
        <w:rPr>
          <w:rFonts w:eastAsia="Times New Roman" w:cs="Helvetica"/>
          <w:color w:val="000000"/>
        </w:rPr>
        <w:t>Term 1</w:t>
      </w:r>
      <w:r w:rsidRPr="00F71C3C">
        <w:rPr>
          <w:rFonts w:eastAsia="Times New Roman" w:cs="Helvetica"/>
          <w:color w:val="000000"/>
        </w:rPr>
        <w:tab/>
        <w:t>Monday 4 February - Friday 12 April</w:t>
      </w:r>
    </w:p>
    <w:p w14:paraId="2DACBA1F" w14:textId="77777777" w:rsidR="00771FB9" w:rsidRPr="00F71C3C" w:rsidRDefault="00771FB9" w:rsidP="00771FB9">
      <w:pPr>
        <w:tabs>
          <w:tab w:val="left" w:pos="2127"/>
        </w:tabs>
        <w:ind w:firstLine="720"/>
        <w:rPr>
          <w:rFonts w:eastAsia="Times New Roman" w:cs="Helvetica"/>
          <w:color w:val="000000"/>
        </w:rPr>
      </w:pPr>
      <w:r w:rsidRPr="00F71C3C">
        <w:rPr>
          <w:rFonts w:eastAsia="Times New Roman" w:cs="Helvetica"/>
          <w:color w:val="000000"/>
        </w:rPr>
        <w:t>Term 2</w:t>
      </w:r>
      <w:r w:rsidRPr="00F71C3C">
        <w:rPr>
          <w:rFonts w:eastAsia="Times New Roman" w:cs="Helvetica"/>
          <w:color w:val="000000"/>
        </w:rPr>
        <w:tab/>
        <w:t xml:space="preserve">Monday 29 April - Friday 5 July </w:t>
      </w:r>
    </w:p>
    <w:p w14:paraId="566CF59A" w14:textId="77777777" w:rsidR="00771FB9" w:rsidRPr="00F71C3C" w:rsidRDefault="00771FB9" w:rsidP="00771FB9">
      <w:pPr>
        <w:tabs>
          <w:tab w:val="left" w:pos="2127"/>
        </w:tabs>
        <w:ind w:firstLine="720"/>
        <w:rPr>
          <w:rFonts w:eastAsia="Times New Roman" w:cs="Helvetica"/>
          <w:color w:val="000000"/>
        </w:rPr>
      </w:pPr>
    </w:p>
    <w:p w14:paraId="2D16F395" w14:textId="77777777" w:rsidR="00771FB9" w:rsidRPr="00F71C3C" w:rsidRDefault="001E000D" w:rsidP="00771FB9">
      <w:pPr>
        <w:tabs>
          <w:tab w:val="left" w:pos="2127"/>
        </w:tabs>
        <w:rPr>
          <w:rFonts w:eastAsia="Times New Roman" w:cs="Helvetica"/>
          <w:b/>
          <w:bCs/>
          <w:i/>
          <w:color w:val="000000"/>
        </w:rPr>
      </w:pPr>
      <w:r w:rsidRPr="00F71C3C">
        <w:rPr>
          <w:rFonts w:eastAsia="Times New Roman" w:cs="Helvetica"/>
          <w:b/>
          <w:bCs/>
          <w:i/>
          <w:color w:val="000000"/>
        </w:rPr>
        <w:t>2019</w:t>
      </w:r>
      <w:r w:rsidR="00771FB9" w:rsidRPr="00F71C3C">
        <w:rPr>
          <w:rFonts w:eastAsia="Times New Roman" w:cs="Helvetica"/>
          <w:b/>
          <w:bCs/>
          <w:i/>
          <w:color w:val="000000"/>
        </w:rPr>
        <w:t xml:space="preserve"> </w:t>
      </w:r>
      <w:r w:rsidRPr="00F71C3C">
        <w:rPr>
          <w:rFonts w:eastAsia="Times New Roman" w:cs="Helvetica"/>
          <w:b/>
          <w:bCs/>
          <w:i/>
          <w:color w:val="000000"/>
        </w:rPr>
        <w:t xml:space="preserve">  </w:t>
      </w:r>
      <w:r w:rsidR="00771FB9" w:rsidRPr="00F71C3C">
        <w:rPr>
          <w:rFonts w:eastAsia="Times New Roman" w:cs="Helvetica"/>
          <w:b/>
          <w:bCs/>
          <w:i/>
          <w:color w:val="000000"/>
        </w:rPr>
        <w:t>Semester 2</w:t>
      </w:r>
    </w:p>
    <w:p w14:paraId="648B5E6A" w14:textId="77777777" w:rsidR="00771FB9" w:rsidRPr="00F71C3C" w:rsidRDefault="00771FB9" w:rsidP="00771FB9">
      <w:pPr>
        <w:tabs>
          <w:tab w:val="left" w:pos="2127"/>
        </w:tabs>
        <w:ind w:firstLine="709"/>
        <w:rPr>
          <w:rFonts w:eastAsia="Times New Roman" w:cs="Helvetica"/>
          <w:color w:val="000000"/>
        </w:rPr>
      </w:pPr>
      <w:r w:rsidRPr="00F71C3C">
        <w:rPr>
          <w:rFonts w:eastAsia="Times New Roman" w:cs="Helvetica"/>
          <w:color w:val="000000"/>
        </w:rPr>
        <w:t xml:space="preserve">Term 3 </w:t>
      </w:r>
      <w:r w:rsidRPr="00F71C3C">
        <w:rPr>
          <w:rFonts w:eastAsia="Times New Roman" w:cs="Helvetica"/>
          <w:color w:val="000000"/>
        </w:rPr>
        <w:tab/>
        <w:t>Monday 22 July - Friday 27 September</w:t>
      </w:r>
    </w:p>
    <w:p w14:paraId="51B1E6B1" w14:textId="77777777" w:rsidR="00771FB9" w:rsidRPr="00F71C3C" w:rsidRDefault="00771FB9" w:rsidP="00771FB9">
      <w:pPr>
        <w:tabs>
          <w:tab w:val="left" w:pos="2127"/>
        </w:tabs>
        <w:ind w:firstLine="709"/>
        <w:rPr>
          <w:rFonts w:eastAsia="Times New Roman" w:cs="Helvetica"/>
          <w:color w:val="000000"/>
        </w:rPr>
      </w:pPr>
      <w:r w:rsidRPr="00F71C3C">
        <w:rPr>
          <w:rFonts w:eastAsia="Times New Roman" w:cs="Helvetica"/>
          <w:color w:val="000000"/>
        </w:rPr>
        <w:t>Term 4</w:t>
      </w:r>
      <w:r w:rsidRPr="00F71C3C">
        <w:rPr>
          <w:rFonts w:eastAsia="Times New Roman" w:cs="Helvetica"/>
          <w:color w:val="000000"/>
        </w:rPr>
        <w:tab/>
        <w:t>Monday 14 October - Friday 13 December</w:t>
      </w:r>
    </w:p>
    <w:p w14:paraId="30EBFA81" w14:textId="77777777" w:rsidR="00771FB9" w:rsidRDefault="00771FB9" w:rsidP="00771FB9">
      <w:pPr>
        <w:tabs>
          <w:tab w:val="left" w:pos="2127"/>
        </w:tabs>
        <w:ind w:firstLine="709"/>
        <w:rPr>
          <w:rFonts w:eastAsia="Times New Roman" w:cs="Helvetica"/>
          <w:color w:val="000000"/>
        </w:rPr>
      </w:pPr>
      <w:r w:rsidRPr="00F71C3C">
        <w:rPr>
          <w:rFonts w:eastAsia="Times New Roman" w:cs="Helvetica"/>
          <w:color w:val="000000"/>
        </w:rPr>
        <w:t>Graduation</w:t>
      </w:r>
      <w:r w:rsidRPr="00F71C3C">
        <w:rPr>
          <w:rFonts w:eastAsia="Times New Roman" w:cs="Helvetica"/>
          <w:color w:val="000000"/>
        </w:rPr>
        <w:tab/>
        <w:t>Wednesday 18 December</w:t>
      </w:r>
    </w:p>
    <w:p w14:paraId="67F5F769" w14:textId="77777777" w:rsidR="005313B1" w:rsidRPr="00F71C3C" w:rsidRDefault="005313B1" w:rsidP="00771FB9">
      <w:pPr>
        <w:tabs>
          <w:tab w:val="left" w:pos="2127"/>
        </w:tabs>
        <w:ind w:firstLine="709"/>
        <w:rPr>
          <w:rFonts w:eastAsia="Times New Roman" w:cs="Helvetica"/>
          <w:color w:val="000000"/>
        </w:rPr>
      </w:pPr>
    </w:p>
    <w:p w14:paraId="62215B19" w14:textId="77777777" w:rsidR="005313B1" w:rsidRPr="007310BB" w:rsidRDefault="005313B1" w:rsidP="005313B1">
      <w:pPr>
        <w:tabs>
          <w:tab w:val="left" w:pos="2127"/>
        </w:tabs>
        <w:rPr>
          <w:rFonts w:eastAsia="Times New Roman" w:cs="Helvetica"/>
          <w:b/>
          <w:bCs/>
          <w:i/>
          <w:color w:val="000000"/>
        </w:rPr>
      </w:pPr>
      <w:r w:rsidRPr="007310BB">
        <w:rPr>
          <w:rFonts w:eastAsia="Times New Roman" w:cs="Helvetica"/>
          <w:b/>
          <w:bCs/>
          <w:i/>
          <w:color w:val="000000"/>
        </w:rPr>
        <w:t>20</w:t>
      </w:r>
      <w:r>
        <w:rPr>
          <w:rFonts w:eastAsia="Times New Roman" w:cs="Helvetica"/>
          <w:b/>
          <w:bCs/>
          <w:i/>
          <w:color w:val="000000"/>
        </w:rPr>
        <w:t>20</w:t>
      </w:r>
      <w:r w:rsidRPr="007310BB">
        <w:rPr>
          <w:rFonts w:eastAsia="Times New Roman" w:cs="Helvetica"/>
          <w:b/>
          <w:bCs/>
          <w:i/>
          <w:color w:val="000000"/>
        </w:rPr>
        <w:t xml:space="preserve">   Semester 1</w:t>
      </w:r>
    </w:p>
    <w:p w14:paraId="34B0B3C3" w14:textId="77777777" w:rsidR="005313B1" w:rsidRPr="007310BB" w:rsidRDefault="005313B1" w:rsidP="005313B1">
      <w:pPr>
        <w:tabs>
          <w:tab w:val="left" w:pos="2127"/>
        </w:tabs>
        <w:ind w:firstLine="720"/>
        <w:rPr>
          <w:rFonts w:eastAsia="Times New Roman" w:cs="Helvetica"/>
          <w:color w:val="000000"/>
        </w:rPr>
      </w:pPr>
      <w:r>
        <w:rPr>
          <w:rFonts w:eastAsia="Times New Roman" w:cs="Helvetica"/>
          <w:color w:val="000000"/>
        </w:rPr>
        <w:t>Term 1</w:t>
      </w:r>
      <w:r>
        <w:rPr>
          <w:rFonts w:eastAsia="Times New Roman" w:cs="Helvetica"/>
          <w:color w:val="000000"/>
        </w:rPr>
        <w:tab/>
        <w:t>Monday 3 February - Friday 9</w:t>
      </w:r>
      <w:r w:rsidRPr="007310BB">
        <w:rPr>
          <w:rFonts w:eastAsia="Times New Roman" w:cs="Helvetica"/>
          <w:color w:val="000000"/>
        </w:rPr>
        <w:t xml:space="preserve"> April</w:t>
      </w:r>
    </w:p>
    <w:p w14:paraId="79ED05F8" w14:textId="77777777" w:rsidR="005313B1" w:rsidRPr="007310BB" w:rsidRDefault="005313B1" w:rsidP="005313B1">
      <w:pPr>
        <w:tabs>
          <w:tab w:val="left" w:pos="2127"/>
        </w:tabs>
        <w:ind w:firstLine="720"/>
        <w:rPr>
          <w:rFonts w:eastAsia="Times New Roman" w:cs="Helvetica"/>
          <w:color w:val="000000"/>
        </w:rPr>
      </w:pPr>
      <w:r>
        <w:rPr>
          <w:rFonts w:eastAsia="Times New Roman" w:cs="Helvetica"/>
          <w:color w:val="000000"/>
        </w:rPr>
        <w:t>Term 2</w:t>
      </w:r>
      <w:r>
        <w:rPr>
          <w:rFonts w:eastAsia="Times New Roman" w:cs="Helvetica"/>
          <w:color w:val="000000"/>
        </w:rPr>
        <w:tab/>
        <w:t>Monday 28</w:t>
      </w:r>
      <w:r w:rsidRPr="007310BB">
        <w:rPr>
          <w:rFonts w:eastAsia="Times New Roman" w:cs="Helvetica"/>
          <w:color w:val="000000"/>
        </w:rPr>
        <w:t xml:space="preserve"> April - Friday </w:t>
      </w:r>
      <w:r>
        <w:rPr>
          <w:rFonts w:eastAsia="Times New Roman" w:cs="Helvetica"/>
          <w:color w:val="000000"/>
        </w:rPr>
        <w:t>3</w:t>
      </w:r>
      <w:r w:rsidRPr="007310BB">
        <w:rPr>
          <w:rFonts w:eastAsia="Times New Roman" w:cs="Helvetica"/>
          <w:color w:val="000000"/>
        </w:rPr>
        <w:t xml:space="preserve"> July </w:t>
      </w:r>
    </w:p>
    <w:p w14:paraId="150AFBE6" w14:textId="77777777" w:rsidR="005313B1" w:rsidRPr="007310BB" w:rsidRDefault="005313B1" w:rsidP="005313B1">
      <w:pPr>
        <w:tabs>
          <w:tab w:val="left" w:pos="2127"/>
        </w:tabs>
        <w:ind w:firstLine="720"/>
        <w:rPr>
          <w:rFonts w:eastAsia="Times New Roman" w:cs="Helvetica"/>
          <w:color w:val="000000"/>
        </w:rPr>
      </w:pPr>
    </w:p>
    <w:p w14:paraId="616E6352" w14:textId="77777777" w:rsidR="005313B1" w:rsidRPr="007310BB" w:rsidRDefault="005313B1" w:rsidP="005313B1">
      <w:pPr>
        <w:tabs>
          <w:tab w:val="left" w:pos="2127"/>
        </w:tabs>
        <w:rPr>
          <w:rFonts w:eastAsia="Times New Roman" w:cs="Helvetica"/>
          <w:b/>
          <w:bCs/>
          <w:i/>
          <w:color w:val="000000"/>
        </w:rPr>
      </w:pPr>
      <w:r w:rsidRPr="007310BB">
        <w:rPr>
          <w:rFonts w:eastAsia="Times New Roman" w:cs="Helvetica"/>
          <w:b/>
          <w:bCs/>
          <w:i/>
          <w:color w:val="000000"/>
        </w:rPr>
        <w:t>20</w:t>
      </w:r>
      <w:r>
        <w:rPr>
          <w:rFonts w:eastAsia="Times New Roman" w:cs="Helvetica"/>
          <w:b/>
          <w:bCs/>
          <w:i/>
          <w:color w:val="000000"/>
        </w:rPr>
        <w:t>20</w:t>
      </w:r>
      <w:r w:rsidRPr="007310BB">
        <w:rPr>
          <w:rFonts w:eastAsia="Times New Roman" w:cs="Helvetica"/>
          <w:b/>
          <w:bCs/>
          <w:i/>
          <w:color w:val="000000"/>
        </w:rPr>
        <w:t xml:space="preserve">   Semester 2</w:t>
      </w:r>
    </w:p>
    <w:p w14:paraId="62E5268A" w14:textId="77777777" w:rsidR="005313B1" w:rsidRPr="007310BB" w:rsidRDefault="005313B1" w:rsidP="005313B1">
      <w:pPr>
        <w:tabs>
          <w:tab w:val="left" w:pos="2127"/>
        </w:tabs>
        <w:ind w:firstLine="709"/>
        <w:rPr>
          <w:rFonts w:eastAsia="Times New Roman" w:cs="Helvetica"/>
          <w:color w:val="000000"/>
        </w:rPr>
      </w:pPr>
      <w:r>
        <w:rPr>
          <w:rFonts w:eastAsia="Times New Roman" w:cs="Helvetica"/>
          <w:color w:val="000000"/>
        </w:rPr>
        <w:t xml:space="preserve">Term 3 </w:t>
      </w:r>
      <w:r>
        <w:rPr>
          <w:rFonts w:eastAsia="Times New Roman" w:cs="Helvetica"/>
          <w:color w:val="000000"/>
        </w:rPr>
        <w:tab/>
        <w:t>Monday 20 July - Friday 25</w:t>
      </w:r>
      <w:r w:rsidRPr="007310BB">
        <w:rPr>
          <w:rFonts w:eastAsia="Times New Roman" w:cs="Helvetica"/>
          <w:color w:val="000000"/>
        </w:rPr>
        <w:t xml:space="preserve"> September</w:t>
      </w:r>
    </w:p>
    <w:p w14:paraId="0C046F9A" w14:textId="77777777" w:rsidR="005313B1" w:rsidRPr="007310BB" w:rsidRDefault="005313B1" w:rsidP="005313B1">
      <w:pPr>
        <w:tabs>
          <w:tab w:val="left" w:pos="2127"/>
        </w:tabs>
        <w:ind w:firstLine="709"/>
        <w:rPr>
          <w:rFonts w:eastAsia="Times New Roman" w:cs="Helvetica"/>
          <w:color w:val="000000"/>
        </w:rPr>
      </w:pPr>
      <w:r>
        <w:rPr>
          <w:rFonts w:eastAsia="Times New Roman" w:cs="Helvetica"/>
          <w:color w:val="000000"/>
        </w:rPr>
        <w:t>Term 4</w:t>
      </w:r>
      <w:r>
        <w:rPr>
          <w:rFonts w:eastAsia="Times New Roman" w:cs="Helvetica"/>
          <w:color w:val="000000"/>
        </w:rPr>
        <w:tab/>
        <w:t>Monday 6</w:t>
      </w:r>
      <w:r w:rsidRPr="007310BB">
        <w:rPr>
          <w:rFonts w:eastAsia="Times New Roman" w:cs="Helvetica"/>
          <w:color w:val="000000"/>
        </w:rPr>
        <w:t xml:space="preserve"> October - Friday 1</w:t>
      </w:r>
      <w:r>
        <w:rPr>
          <w:rFonts w:eastAsia="Times New Roman" w:cs="Helvetica"/>
          <w:color w:val="000000"/>
        </w:rPr>
        <w:t>1</w:t>
      </w:r>
      <w:r w:rsidRPr="007310BB">
        <w:rPr>
          <w:rFonts w:eastAsia="Times New Roman" w:cs="Helvetica"/>
          <w:color w:val="000000"/>
        </w:rPr>
        <w:t xml:space="preserve"> December</w:t>
      </w:r>
    </w:p>
    <w:p w14:paraId="213A16E7" w14:textId="77777777" w:rsidR="005313B1" w:rsidRPr="007310BB" w:rsidRDefault="005313B1" w:rsidP="005313B1">
      <w:pPr>
        <w:tabs>
          <w:tab w:val="left" w:pos="2127"/>
        </w:tabs>
        <w:ind w:firstLine="709"/>
        <w:rPr>
          <w:rFonts w:eastAsia="Times New Roman" w:cs="Helvetica"/>
          <w:color w:val="000000"/>
        </w:rPr>
      </w:pPr>
      <w:r w:rsidRPr="007310BB">
        <w:rPr>
          <w:rFonts w:eastAsia="Times New Roman" w:cs="Helvetica"/>
          <w:color w:val="000000"/>
        </w:rPr>
        <w:t>Graduation</w:t>
      </w:r>
      <w:r w:rsidRPr="007310BB">
        <w:rPr>
          <w:rFonts w:eastAsia="Times New Roman" w:cs="Helvetica"/>
          <w:color w:val="000000"/>
        </w:rPr>
        <w:tab/>
        <w:t>Wednesday 1</w:t>
      </w:r>
      <w:r>
        <w:rPr>
          <w:rFonts w:eastAsia="Times New Roman" w:cs="Helvetica"/>
          <w:color w:val="000000"/>
        </w:rPr>
        <w:t>6</w:t>
      </w:r>
      <w:r w:rsidRPr="007310BB">
        <w:rPr>
          <w:rFonts w:eastAsia="Times New Roman" w:cs="Helvetica"/>
          <w:color w:val="000000"/>
        </w:rPr>
        <w:t xml:space="preserve"> December</w:t>
      </w:r>
      <w:bookmarkStart w:id="5" w:name="_GoBack"/>
      <w:bookmarkEnd w:id="5"/>
    </w:p>
    <w:p w14:paraId="4C8D58FC" w14:textId="77777777" w:rsidR="001B61A1" w:rsidRDefault="001B61A1" w:rsidP="00B73B99">
      <w:pPr>
        <w:tabs>
          <w:tab w:val="left" w:pos="2127"/>
        </w:tabs>
        <w:ind w:firstLine="720"/>
        <w:rPr>
          <w:rFonts w:eastAsia="Times New Roman" w:cs="Helvetica"/>
          <w:color w:val="000000"/>
        </w:rPr>
      </w:pPr>
    </w:p>
    <w:p w14:paraId="659B96CF" w14:textId="77777777" w:rsidR="005313B1" w:rsidRPr="00F71C3C" w:rsidRDefault="005313B1" w:rsidP="00B73B99">
      <w:pPr>
        <w:tabs>
          <w:tab w:val="left" w:pos="2127"/>
        </w:tabs>
        <w:ind w:firstLine="720"/>
        <w:rPr>
          <w:rFonts w:eastAsia="Times New Roman" w:cs="Helvetica"/>
          <w:color w:val="000000"/>
        </w:rPr>
      </w:pPr>
    </w:p>
    <w:sectPr w:rsidR="005313B1" w:rsidRPr="00F71C3C" w:rsidSect="00C31AF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46" w:code="9"/>
      <w:pgMar w:top="1440" w:right="1440" w:bottom="1440" w:left="1440" w:header="9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F668B" w14:textId="77777777" w:rsidR="003F5909" w:rsidRDefault="003F5909">
      <w:r>
        <w:separator/>
      </w:r>
    </w:p>
  </w:endnote>
  <w:endnote w:type="continuationSeparator" w:id="0">
    <w:p w14:paraId="740BBB5E" w14:textId="77777777" w:rsidR="003F5909" w:rsidRDefault="003F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9D3C8" w14:textId="77777777" w:rsidR="00BD160C" w:rsidRDefault="000C743B" w:rsidP="00B23805">
    <w:pPr>
      <w:pStyle w:val="Footer"/>
      <w:pBdr>
        <w:top w:val="single" w:sz="4" w:space="5" w:color="auto"/>
      </w:pBdr>
      <w:tabs>
        <w:tab w:val="clear" w:pos="8640"/>
        <w:tab w:val="right" w:pos="9214"/>
      </w:tabs>
      <w:ind w:right="-341"/>
    </w:pPr>
    <w:fldSimple w:instr=" FILENAME   \* MERGEFORMAT ">
      <w:r w:rsidR="00DE5FAF">
        <w:rPr>
          <w:noProof/>
        </w:rPr>
        <w:t>JESS REDESIGNING Course Outline - CMT Dip - 2018.2DRAFT</w:t>
      </w:r>
    </w:fldSimple>
    <w:r w:rsidR="00BD160C">
      <w:rPr>
        <w:rStyle w:val="PageNumber"/>
      </w:rPr>
      <w:tab/>
    </w:r>
    <w:r w:rsidR="00BD160C">
      <w:rPr>
        <w:rStyle w:val="PageNumber"/>
      </w:rPr>
      <w:tab/>
      <w:t xml:space="preserve">Page </w:t>
    </w:r>
    <w:r w:rsidR="00575E4E">
      <w:rPr>
        <w:rStyle w:val="PageNumber"/>
      </w:rPr>
      <w:fldChar w:fldCharType="begin"/>
    </w:r>
    <w:r w:rsidR="00BD160C">
      <w:rPr>
        <w:rStyle w:val="PageNumber"/>
      </w:rPr>
      <w:instrText xml:space="preserve"> PAGE </w:instrText>
    </w:r>
    <w:r w:rsidR="00575E4E">
      <w:rPr>
        <w:rStyle w:val="PageNumber"/>
      </w:rPr>
      <w:fldChar w:fldCharType="separate"/>
    </w:r>
    <w:r w:rsidR="00F22AED">
      <w:rPr>
        <w:rStyle w:val="PageNumber"/>
        <w:noProof/>
      </w:rPr>
      <w:t>6</w:t>
    </w:r>
    <w:r w:rsidR="00575E4E">
      <w:rPr>
        <w:rStyle w:val="PageNumber"/>
      </w:rPr>
      <w:fldChar w:fldCharType="end"/>
    </w:r>
    <w:r w:rsidR="00BD160C">
      <w:rPr>
        <w:rStyle w:val="PageNumber"/>
      </w:rPr>
      <w:t xml:space="preserve"> of </w:t>
    </w:r>
    <w:r w:rsidR="00575E4E">
      <w:rPr>
        <w:rStyle w:val="PageNumber"/>
      </w:rPr>
      <w:fldChar w:fldCharType="begin"/>
    </w:r>
    <w:r w:rsidR="00BD160C">
      <w:rPr>
        <w:rStyle w:val="PageNumber"/>
      </w:rPr>
      <w:instrText xml:space="preserve"> NUMPAGES </w:instrText>
    </w:r>
    <w:r w:rsidR="00575E4E">
      <w:rPr>
        <w:rStyle w:val="PageNumber"/>
      </w:rPr>
      <w:fldChar w:fldCharType="separate"/>
    </w:r>
    <w:r w:rsidR="00DE5FAF">
      <w:rPr>
        <w:rStyle w:val="PageNumber"/>
        <w:noProof/>
      </w:rPr>
      <w:t>8</w:t>
    </w:r>
    <w:r w:rsidR="00575E4E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2FD6B" w14:textId="473A7AA0" w:rsidR="002975A5" w:rsidRPr="006B18C3" w:rsidRDefault="002975A5" w:rsidP="002975A5">
    <w:pPr>
      <w:pStyle w:val="Footer"/>
      <w:pBdr>
        <w:top w:val="single" w:sz="4" w:space="1" w:color="auto"/>
      </w:pBdr>
      <w:tabs>
        <w:tab w:val="clear" w:pos="8640"/>
        <w:tab w:val="right" w:pos="8931"/>
      </w:tabs>
      <w:ind w:right="90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5313B1">
      <w:rPr>
        <w:noProof/>
        <w:sz w:val="16"/>
        <w:szCs w:val="16"/>
      </w:rPr>
      <w:t>Course Outline - CMT Dip - 2019.1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  <w:r>
      <w:rPr>
        <w:sz w:val="16"/>
        <w:szCs w:val="16"/>
      </w:rPr>
      <w:tab/>
      <w:t>Last edit:</w:t>
    </w:r>
    <w:r w:rsidRPr="006B18C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"d MMMM yyyy" </w:instrText>
    </w:r>
    <w:r>
      <w:rPr>
        <w:sz w:val="16"/>
        <w:szCs w:val="16"/>
      </w:rPr>
      <w:fldChar w:fldCharType="separate"/>
    </w:r>
    <w:r w:rsidR="008C6B24">
      <w:rPr>
        <w:noProof/>
        <w:sz w:val="16"/>
        <w:szCs w:val="16"/>
      </w:rPr>
      <w:t>19 August 2019</w:t>
    </w:r>
    <w:r>
      <w:rPr>
        <w:sz w:val="16"/>
        <w:szCs w:val="16"/>
      </w:rPr>
      <w:fldChar w:fldCharType="end"/>
    </w:r>
  </w:p>
  <w:p w14:paraId="4610F705" w14:textId="77777777" w:rsidR="002975A5" w:rsidRPr="006B18C3" w:rsidRDefault="002975A5" w:rsidP="002975A5">
    <w:pPr>
      <w:pStyle w:val="Footer"/>
      <w:tabs>
        <w:tab w:val="clear" w:pos="8640"/>
        <w:tab w:val="right" w:pos="8931"/>
      </w:tabs>
      <w:ind w:right="90"/>
    </w:pPr>
    <w:r>
      <w:rPr>
        <w:sz w:val="16"/>
        <w:szCs w:val="16"/>
      </w:rPr>
      <w:t>© Unity College Australia</w:t>
    </w:r>
    <w:r w:rsidRPr="006B18C3">
      <w:rPr>
        <w:sz w:val="16"/>
        <w:szCs w:val="16"/>
      </w:rPr>
      <w:tab/>
      <w:t xml:space="preserve">RTO 6330 | CRICOS </w:t>
    </w:r>
    <w:r>
      <w:rPr>
        <w:sz w:val="16"/>
        <w:szCs w:val="16"/>
      </w:rPr>
      <w:t>02160A</w:t>
    </w:r>
    <w:r>
      <w:rPr>
        <w:sz w:val="16"/>
        <w:szCs w:val="16"/>
      </w:rPr>
      <w:tab/>
    </w:r>
    <w:r w:rsidRPr="006B18C3">
      <w:rPr>
        <w:sz w:val="16"/>
        <w:szCs w:val="16"/>
      </w:rPr>
      <w:t xml:space="preserve">Page </w:t>
    </w:r>
    <w:r w:rsidRPr="006B18C3">
      <w:rPr>
        <w:b/>
        <w:bCs/>
        <w:sz w:val="16"/>
        <w:szCs w:val="16"/>
      </w:rPr>
      <w:fldChar w:fldCharType="begin"/>
    </w:r>
    <w:r w:rsidRPr="006B18C3">
      <w:rPr>
        <w:b/>
        <w:bCs/>
        <w:sz w:val="16"/>
        <w:szCs w:val="16"/>
      </w:rPr>
      <w:instrText xml:space="preserve"> PAGE  \* Arabic  \* MERGEFORMAT </w:instrText>
    </w:r>
    <w:r w:rsidRPr="006B18C3">
      <w:rPr>
        <w:b/>
        <w:bCs/>
        <w:sz w:val="16"/>
        <w:szCs w:val="16"/>
      </w:rPr>
      <w:fldChar w:fldCharType="separate"/>
    </w:r>
    <w:r w:rsidR="00686FA5">
      <w:rPr>
        <w:b/>
        <w:bCs/>
        <w:noProof/>
        <w:sz w:val="16"/>
        <w:szCs w:val="16"/>
      </w:rPr>
      <w:t>5</w:t>
    </w:r>
    <w:r w:rsidRPr="006B18C3">
      <w:rPr>
        <w:b/>
        <w:bCs/>
        <w:sz w:val="16"/>
        <w:szCs w:val="16"/>
      </w:rPr>
      <w:fldChar w:fldCharType="end"/>
    </w:r>
    <w:r w:rsidRPr="006B18C3">
      <w:rPr>
        <w:sz w:val="16"/>
        <w:szCs w:val="16"/>
      </w:rPr>
      <w:t xml:space="preserve"> of </w:t>
    </w:r>
    <w:r w:rsidRPr="006B18C3">
      <w:rPr>
        <w:b/>
        <w:bCs/>
        <w:sz w:val="16"/>
        <w:szCs w:val="16"/>
      </w:rPr>
      <w:fldChar w:fldCharType="begin"/>
    </w:r>
    <w:r w:rsidRPr="006B18C3">
      <w:rPr>
        <w:b/>
        <w:bCs/>
        <w:sz w:val="16"/>
        <w:szCs w:val="16"/>
      </w:rPr>
      <w:instrText xml:space="preserve"> NUMPAGES  \* Arabic  \* MERGEFORMAT </w:instrText>
    </w:r>
    <w:r w:rsidRPr="006B18C3">
      <w:rPr>
        <w:b/>
        <w:bCs/>
        <w:sz w:val="16"/>
        <w:szCs w:val="16"/>
      </w:rPr>
      <w:fldChar w:fldCharType="separate"/>
    </w:r>
    <w:r w:rsidR="00686FA5">
      <w:rPr>
        <w:b/>
        <w:bCs/>
        <w:noProof/>
        <w:sz w:val="16"/>
        <w:szCs w:val="16"/>
      </w:rPr>
      <w:t>7</w:t>
    </w:r>
    <w:r w:rsidRPr="006B18C3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A1BCA" w14:textId="77777777" w:rsidR="00BD160C" w:rsidRPr="00F22AED" w:rsidRDefault="00AE3E1B" w:rsidP="00630C16">
    <w:pPr>
      <w:pStyle w:val="Footer"/>
      <w:pBdr>
        <w:top w:val="single" w:sz="4" w:space="1" w:color="auto"/>
      </w:pBdr>
      <w:tabs>
        <w:tab w:val="clear" w:pos="8640"/>
        <w:tab w:val="right" w:pos="8931"/>
      </w:tabs>
      <w:spacing w:before="240" w:after="40"/>
      <w:ind w:right="-58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DE5FAF">
      <w:rPr>
        <w:noProof/>
        <w:sz w:val="16"/>
        <w:szCs w:val="16"/>
      </w:rPr>
      <w:t>JESS REDESIGNING Course Outline - CMT Dip - 2018.2DRAFT</w:t>
    </w:r>
    <w:r>
      <w:rPr>
        <w:sz w:val="16"/>
        <w:szCs w:val="16"/>
      </w:rPr>
      <w:fldChar w:fldCharType="end"/>
    </w:r>
    <w:r w:rsidR="00BD160C" w:rsidRPr="00F22AED">
      <w:rPr>
        <w:sz w:val="16"/>
        <w:szCs w:val="16"/>
      </w:rPr>
      <w:tab/>
    </w:r>
    <w:r w:rsidR="00BD160C" w:rsidRPr="00F22AED">
      <w:rPr>
        <w:sz w:val="16"/>
        <w:szCs w:val="16"/>
      </w:rPr>
      <w:tab/>
      <w:t xml:space="preserve">Last edit on </w:t>
    </w:r>
    <w:r>
      <w:rPr>
        <w:sz w:val="16"/>
        <w:szCs w:val="16"/>
      </w:rPr>
      <w:t>23 Decemb</w:t>
    </w:r>
    <w:r w:rsidR="00F22AED">
      <w:rPr>
        <w:sz w:val="16"/>
        <w:szCs w:val="16"/>
      </w:rPr>
      <w:t>er 2015</w:t>
    </w:r>
  </w:p>
  <w:p w14:paraId="33C8E947" w14:textId="77777777" w:rsidR="00BD160C" w:rsidRPr="00F22AED" w:rsidRDefault="00BD160C" w:rsidP="00630C16">
    <w:pPr>
      <w:pStyle w:val="Footer"/>
      <w:tabs>
        <w:tab w:val="clear" w:pos="4320"/>
        <w:tab w:val="clear" w:pos="8640"/>
        <w:tab w:val="center" w:pos="4962"/>
        <w:tab w:val="right" w:pos="8931"/>
      </w:tabs>
      <w:ind w:right="-58"/>
      <w:rPr>
        <w:sz w:val="16"/>
        <w:szCs w:val="16"/>
      </w:rPr>
    </w:pPr>
    <w:r w:rsidRPr="00F22AED">
      <w:rPr>
        <w:sz w:val="16"/>
        <w:szCs w:val="16"/>
      </w:rPr>
      <w:t xml:space="preserve">© Unity College Australia </w:t>
    </w:r>
    <w:r w:rsidRPr="00F22AED">
      <w:rPr>
        <w:sz w:val="16"/>
        <w:szCs w:val="16"/>
      </w:rPr>
      <w:tab/>
    </w:r>
    <w:r w:rsidR="00F22AED" w:rsidRPr="00F22AED">
      <w:rPr>
        <w:sz w:val="16"/>
        <w:szCs w:val="16"/>
      </w:rPr>
      <w:t>RTO 6330 | CRICOS 02160A | VFH Provider 7372</w:t>
    </w:r>
    <w:r w:rsidRPr="00F22AED">
      <w:rPr>
        <w:sz w:val="16"/>
        <w:szCs w:val="16"/>
      </w:rPr>
      <w:tab/>
      <w:t xml:space="preserve">Page </w:t>
    </w:r>
    <w:r w:rsidR="00575E4E" w:rsidRPr="00F22AED">
      <w:rPr>
        <w:rStyle w:val="PageNumber"/>
        <w:sz w:val="16"/>
        <w:szCs w:val="16"/>
      </w:rPr>
      <w:fldChar w:fldCharType="begin"/>
    </w:r>
    <w:r w:rsidRPr="00F22AED">
      <w:rPr>
        <w:rStyle w:val="PageNumber"/>
        <w:sz w:val="16"/>
        <w:szCs w:val="16"/>
      </w:rPr>
      <w:instrText xml:space="preserve"> PAGE </w:instrText>
    </w:r>
    <w:r w:rsidR="00575E4E" w:rsidRPr="00F22AED">
      <w:rPr>
        <w:rStyle w:val="PageNumber"/>
        <w:sz w:val="16"/>
        <w:szCs w:val="16"/>
      </w:rPr>
      <w:fldChar w:fldCharType="separate"/>
    </w:r>
    <w:r w:rsidR="002975A5">
      <w:rPr>
        <w:rStyle w:val="PageNumber"/>
        <w:noProof/>
        <w:sz w:val="16"/>
        <w:szCs w:val="16"/>
      </w:rPr>
      <w:t>1</w:t>
    </w:r>
    <w:r w:rsidR="00575E4E" w:rsidRPr="00F22AED">
      <w:rPr>
        <w:rStyle w:val="PageNumber"/>
        <w:sz w:val="16"/>
        <w:szCs w:val="16"/>
      </w:rPr>
      <w:fldChar w:fldCharType="end"/>
    </w:r>
    <w:r w:rsidRPr="00F22AED">
      <w:rPr>
        <w:rStyle w:val="PageNumber"/>
        <w:sz w:val="16"/>
        <w:szCs w:val="16"/>
      </w:rPr>
      <w:t xml:space="preserve"> of </w:t>
    </w:r>
    <w:r w:rsidR="00575E4E" w:rsidRPr="00F22AED">
      <w:rPr>
        <w:rStyle w:val="PageNumber"/>
        <w:sz w:val="16"/>
        <w:szCs w:val="16"/>
      </w:rPr>
      <w:fldChar w:fldCharType="begin"/>
    </w:r>
    <w:r w:rsidRPr="00F22AED">
      <w:rPr>
        <w:rStyle w:val="PageNumber"/>
        <w:sz w:val="16"/>
        <w:szCs w:val="16"/>
      </w:rPr>
      <w:instrText xml:space="preserve"> NUMPAGES </w:instrText>
    </w:r>
    <w:r w:rsidR="00575E4E" w:rsidRPr="00F22AED">
      <w:rPr>
        <w:rStyle w:val="PageNumber"/>
        <w:sz w:val="16"/>
        <w:szCs w:val="16"/>
      </w:rPr>
      <w:fldChar w:fldCharType="separate"/>
    </w:r>
    <w:r w:rsidR="00DE5FAF">
      <w:rPr>
        <w:rStyle w:val="PageNumber"/>
        <w:noProof/>
        <w:sz w:val="16"/>
        <w:szCs w:val="16"/>
      </w:rPr>
      <w:t>8</w:t>
    </w:r>
    <w:r w:rsidR="00575E4E" w:rsidRPr="00F22AED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8200A" w14:textId="77777777" w:rsidR="003F5909" w:rsidRDefault="003F5909">
      <w:r>
        <w:separator/>
      </w:r>
    </w:p>
  </w:footnote>
  <w:footnote w:type="continuationSeparator" w:id="0">
    <w:p w14:paraId="3CE967A7" w14:textId="77777777" w:rsidR="003F5909" w:rsidRDefault="003F5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3A480" w14:textId="33EEE986" w:rsidR="002975A5" w:rsidRPr="005513A0" w:rsidRDefault="002975A5" w:rsidP="00C31AF0">
    <w:pPr>
      <w:pStyle w:val="Title"/>
      <w:rPr>
        <w:i/>
        <w:noProof/>
        <w:sz w:val="20"/>
      </w:rPr>
    </w:pPr>
    <w:r>
      <w:rPr>
        <w:i/>
        <w:noProof/>
        <w:sz w:val="20"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7E84BD54" wp14:editId="456033E1">
          <wp:simplePos x="0" y="0"/>
          <wp:positionH relativeFrom="margin">
            <wp:align>right</wp:align>
          </wp:positionH>
          <wp:positionV relativeFrom="line">
            <wp:posOffset>-104775</wp:posOffset>
          </wp:positionV>
          <wp:extent cx="1330401" cy="545465"/>
          <wp:effectExtent l="0" t="0" r="3175" b="698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prstClr val="black"/>
                      <a:schemeClr val="accent3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30401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13A0">
      <w:t>COURSE OUTLINE</w:t>
    </w:r>
    <w:r w:rsidR="004D6892">
      <w:t xml:space="preserve">         </w:t>
    </w:r>
    <w:r w:rsidR="004D6892">
      <w:rPr>
        <w:i/>
        <w:noProof/>
        <w:sz w:val="20"/>
      </w:rPr>
      <w:drawing>
        <wp:inline distT="0" distB="0" distL="0" distR="0" wp14:anchorId="1E784CE0" wp14:editId="193EC8E2">
          <wp:extent cx="990600" cy="440690"/>
          <wp:effectExtent l="0" t="0" r="0" b="0"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veWorld Leadership College Logo (Sithe Version)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990600" cy="440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1AB72A" w14:textId="77777777" w:rsidR="002975A5" w:rsidRDefault="00640922" w:rsidP="00C31AF0">
    <w:pPr>
      <w:pStyle w:val="Heading1"/>
    </w:pPr>
    <w:r w:rsidRPr="00640922">
      <w:t>10</w:t>
    </w:r>
    <w:r w:rsidR="001053BE">
      <w:t>743</w:t>
    </w:r>
    <w:r w:rsidRPr="00640922">
      <w:t>NAT Diploma of Christian Ministry and Theology</w:t>
    </w:r>
  </w:p>
  <w:p w14:paraId="2FF1990E" w14:textId="77777777" w:rsidR="00F22AED" w:rsidRPr="002975A5" w:rsidRDefault="00F22AED" w:rsidP="002975A5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1D172" w14:textId="77777777" w:rsidR="00BD160C" w:rsidRPr="00F161DA" w:rsidRDefault="00BD160C">
    <w:pPr>
      <w:pStyle w:val="Header"/>
      <w:tabs>
        <w:tab w:val="left" w:pos="0"/>
        <w:tab w:val="left" w:pos="3360"/>
        <w:tab w:val="left" w:pos="5560"/>
      </w:tabs>
      <w:spacing w:before="80"/>
      <w:ind w:right="-59"/>
      <w:rPr>
        <w:b/>
        <w:iCs/>
        <w:color w:val="333399"/>
        <w:sz w:val="40"/>
      </w:rPr>
    </w:pPr>
    <w:r>
      <w:rPr>
        <w:b/>
        <w:iCs/>
        <w:noProof/>
        <w:color w:val="333399"/>
        <w:sz w:val="20"/>
        <w:lang w:eastAsia="en-US" w:bidi="ar-SA"/>
      </w:rPr>
      <w:drawing>
        <wp:anchor distT="0" distB="0" distL="114300" distR="114300" simplePos="0" relativeHeight="251657216" behindDoc="0" locked="0" layoutInCell="1" allowOverlap="1" wp14:anchorId="16B31C07" wp14:editId="7046F17C">
          <wp:simplePos x="0" y="0"/>
          <wp:positionH relativeFrom="column">
            <wp:posOffset>4629785</wp:posOffset>
          </wp:positionH>
          <wp:positionV relativeFrom="paragraph">
            <wp:posOffset>-47625</wp:posOffset>
          </wp:positionV>
          <wp:extent cx="1333500" cy="552450"/>
          <wp:effectExtent l="1905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161DA">
      <w:rPr>
        <w:b/>
        <w:iCs/>
        <w:color w:val="333399"/>
        <w:sz w:val="40"/>
      </w:rPr>
      <w:t>COURSE OUTLINE</w:t>
    </w:r>
  </w:p>
  <w:p w14:paraId="233CE53F" w14:textId="77777777" w:rsidR="00BD160C" w:rsidRPr="000E3F93" w:rsidRDefault="001053BE" w:rsidP="00630C16">
    <w:pPr>
      <w:pStyle w:val="Header"/>
      <w:pBdr>
        <w:bottom w:val="single" w:sz="4" w:space="1" w:color="auto"/>
      </w:pBdr>
      <w:tabs>
        <w:tab w:val="clear" w:pos="8640"/>
        <w:tab w:val="left" w:pos="0"/>
        <w:tab w:val="left" w:pos="3360"/>
        <w:tab w:val="left" w:pos="5560"/>
        <w:tab w:val="right" w:pos="8931"/>
      </w:tabs>
      <w:spacing w:before="80" w:line="360" w:lineRule="auto"/>
      <w:ind w:right="-58"/>
      <w:rPr>
        <w:b/>
        <w:sz w:val="24"/>
        <w:szCs w:val="24"/>
      </w:rPr>
    </w:pPr>
    <w:r>
      <w:rPr>
        <w:b/>
        <w:color w:val="000000" w:themeColor="text1"/>
        <w:sz w:val="24"/>
        <w:szCs w:val="24"/>
      </w:rPr>
      <w:t>10743NAT</w:t>
    </w:r>
    <w:r w:rsidR="000E3F93" w:rsidRPr="000E3F93">
      <w:rPr>
        <w:b/>
        <w:sz w:val="24"/>
        <w:szCs w:val="24"/>
      </w:rPr>
      <w:t xml:space="preserve"> - </w:t>
    </w:r>
    <w:r w:rsidR="00BD160C" w:rsidRPr="000E3F93">
      <w:rPr>
        <w:b/>
        <w:sz w:val="24"/>
        <w:szCs w:val="24"/>
      </w:rPr>
      <w:t xml:space="preserve">Diploma of Christian Ministry </w:t>
    </w:r>
    <w:r w:rsidR="00F22AED">
      <w:rPr>
        <w:b/>
        <w:sz w:val="24"/>
        <w:szCs w:val="24"/>
      </w:rPr>
      <w:t>and</w:t>
    </w:r>
    <w:r w:rsidR="00BD160C" w:rsidRPr="000E3F93">
      <w:rPr>
        <w:b/>
        <w:sz w:val="24"/>
        <w:szCs w:val="24"/>
      </w:rPr>
      <w:t xml:space="preserve"> </w:t>
    </w:r>
    <w:r w:rsidR="000E3F93" w:rsidRPr="000E3F93">
      <w:rPr>
        <w:b/>
        <w:color w:val="000000" w:themeColor="text1"/>
        <w:sz w:val="24"/>
        <w:szCs w:val="24"/>
      </w:rPr>
      <w:t xml:space="preserve">Theology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0140EDE"/>
    <w:multiLevelType w:val="hybridMultilevel"/>
    <w:tmpl w:val="67BCED74"/>
    <w:lvl w:ilvl="0" w:tplc="202A42B2">
      <w:start w:val="1"/>
      <w:numFmt w:val="bullet"/>
      <w:pStyle w:val="NormalDotPoi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E6D076">
      <w:start w:val="1"/>
      <w:numFmt w:val="bullet"/>
      <w:pStyle w:val="List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D8B9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B4B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CCE5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E0C0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0EE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067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3E8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1150A"/>
    <w:multiLevelType w:val="hybridMultilevel"/>
    <w:tmpl w:val="9B14EA1E"/>
    <w:lvl w:ilvl="0" w:tplc="B23671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40AE14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194961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F4675F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6E566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90E03D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F2DE6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0DA227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1229D7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E50D4A"/>
    <w:multiLevelType w:val="hybridMultilevel"/>
    <w:tmpl w:val="EA3A7502"/>
    <w:lvl w:ilvl="0" w:tplc="A87081AA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F856A3B4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AB5A409E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7F568390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9606CAB0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51E889D8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A37A256C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E3F6DBF8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5A1A1A3E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5" w15:restartNumberingAfterBreak="0">
    <w:nsid w:val="41F46072"/>
    <w:multiLevelType w:val="hybridMultilevel"/>
    <w:tmpl w:val="84CAA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14E3C"/>
    <w:multiLevelType w:val="hybridMultilevel"/>
    <w:tmpl w:val="463CC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72F07"/>
    <w:multiLevelType w:val="hybridMultilevel"/>
    <w:tmpl w:val="9E84A4AC"/>
    <w:lvl w:ilvl="0" w:tplc="3558D16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89CA71A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D64EFC0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16F8A27A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9E90708A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D2521658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A02661C0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7734636E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CA34B300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60916D63"/>
    <w:multiLevelType w:val="hybridMultilevel"/>
    <w:tmpl w:val="A20C395A"/>
    <w:lvl w:ilvl="0" w:tplc="DA1E67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ACADF2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124AFD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81CE7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3E2B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F38FD9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CE0CA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E18F2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9346B6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664C9B"/>
    <w:multiLevelType w:val="hybridMultilevel"/>
    <w:tmpl w:val="2F4020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F93779"/>
    <w:multiLevelType w:val="hybridMultilevel"/>
    <w:tmpl w:val="573E3EF2"/>
    <w:lvl w:ilvl="0" w:tplc="0C090001">
      <w:start w:val="1"/>
      <w:numFmt w:val="bullet"/>
      <w:pStyle w:val="DotPointsprea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62A1C"/>
    <w:multiLevelType w:val="hybridMultilevel"/>
    <w:tmpl w:val="6E02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0"/>
  </w:num>
  <w:num w:numId="12">
    <w:abstractNumId w:val="7"/>
  </w:num>
  <w:num w:numId="13">
    <w:abstractNumId w:val="6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AC6"/>
    <w:rsid w:val="000020C5"/>
    <w:rsid w:val="000026F2"/>
    <w:rsid w:val="00003313"/>
    <w:rsid w:val="0001018F"/>
    <w:rsid w:val="00015F3B"/>
    <w:rsid w:val="00026DBD"/>
    <w:rsid w:val="00027D1A"/>
    <w:rsid w:val="00032145"/>
    <w:rsid w:val="00040603"/>
    <w:rsid w:val="000428EF"/>
    <w:rsid w:val="00057398"/>
    <w:rsid w:val="00060F7B"/>
    <w:rsid w:val="00063A9C"/>
    <w:rsid w:val="00075B3D"/>
    <w:rsid w:val="0007643A"/>
    <w:rsid w:val="00081A33"/>
    <w:rsid w:val="00083E85"/>
    <w:rsid w:val="0008438D"/>
    <w:rsid w:val="00093EB0"/>
    <w:rsid w:val="0009687A"/>
    <w:rsid w:val="000A0EEB"/>
    <w:rsid w:val="000A6FE7"/>
    <w:rsid w:val="000B014E"/>
    <w:rsid w:val="000B3454"/>
    <w:rsid w:val="000C71F2"/>
    <w:rsid w:val="000C743B"/>
    <w:rsid w:val="000D23BB"/>
    <w:rsid w:val="000D2B1A"/>
    <w:rsid w:val="000E24EF"/>
    <w:rsid w:val="000E26F4"/>
    <w:rsid w:val="000E3F93"/>
    <w:rsid w:val="000F617D"/>
    <w:rsid w:val="001007E9"/>
    <w:rsid w:val="0010409C"/>
    <w:rsid w:val="001053BE"/>
    <w:rsid w:val="00106C9A"/>
    <w:rsid w:val="00107469"/>
    <w:rsid w:val="00111EB7"/>
    <w:rsid w:val="00115466"/>
    <w:rsid w:val="0011572B"/>
    <w:rsid w:val="00121F39"/>
    <w:rsid w:val="0012500A"/>
    <w:rsid w:val="00131082"/>
    <w:rsid w:val="00135CF7"/>
    <w:rsid w:val="00141F44"/>
    <w:rsid w:val="0014272D"/>
    <w:rsid w:val="001443F9"/>
    <w:rsid w:val="00145CFB"/>
    <w:rsid w:val="00145F5F"/>
    <w:rsid w:val="0015236B"/>
    <w:rsid w:val="001555D2"/>
    <w:rsid w:val="00167251"/>
    <w:rsid w:val="00174AAF"/>
    <w:rsid w:val="001811A0"/>
    <w:rsid w:val="00184D9E"/>
    <w:rsid w:val="0018782C"/>
    <w:rsid w:val="00194911"/>
    <w:rsid w:val="001A03BF"/>
    <w:rsid w:val="001A439F"/>
    <w:rsid w:val="001A4A54"/>
    <w:rsid w:val="001A4EFA"/>
    <w:rsid w:val="001A5F82"/>
    <w:rsid w:val="001B2137"/>
    <w:rsid w:val="001B55E7"/>
    <w:rsid w:val="001B58D3"/>
    <w:rsid w:val="001B61A1"/>
    <w:rsid w:val="001B6BD8"/>
    <w:rsid w:val="001B7D2D"/>
    <w:rsid w:val="001B7FE8"/>
    <w:rsid w:val="001D01EC"/>
    <w:rsid w:val="001D091D"/>
    <w:rsid w:val="001D1167"/>
    <w:rsid w:val="001D2BF9"/>
    <w:rsid w:val="001D42F1"/>
    <w:rsid w:val="001E000D"/>
    <w:rsid w:val="001E2150"/>
    <w:rsid w:val="001E3C01"/>
    <w:rsid w:val="001E652E"/>
    <w:rsid w:val="001F2EFF"/>
    <w:rsid w:val="00200A5A"/>
    <w:rsid w:val="0020362F"/>
    <w:rsid w:val="0020363C"/>
    <w:rsid w:val="00203ADF"/>
    <w:rsid w:val="00213622"/>
    <w:rsid w:val="00216099"/>
    <w:rsid w:val="00217CA9"/>
    <w:rsid w:val="002274F7"/>
    <w:rsid w:val="00231431"/>
    <w:rsid w:val="00231E54"/>
    <w:rsid w:val="0023439B"/>
    <w:rsid w:val="00235A5A"/>
    <w:rsid w:val="00235ED2"/>
    <w:rsid w:val="00237D7A"/>
    <w:rsid w:val="00240DE1"/>
    <w:rsid w:val="0024480E"/>
    <w:rsid w:val="00247824"/>
    <w:rsid w:val="00272103"/>
    <w:rsid w:val="00274A65"/>
    <w:rsid w:val="0027692B"/>
    <w:rsid w:val="00276F92"/>
    <w:rsid w:val="00277538"/>
    <w:rsid w:val="00284461"/>
    <w:rsid w:val="00287B87"/>
    <w:rsid w:val="002975A5"/>
    <w:rsid w:val="002A2F4B"/>
    <w:rsid w:val="002A47C7"/>
    <w:rsid w:val="002B00A9"/>
    <w:rsid w:val="002C01A2"/>
    <w:rsid w:val="002C4720"/>
    <w:rsid w:val="002C61D6"/>
    <w:rsid w:val="002D796F"/>
    <w:rsid w:val="002E3A07"/>
    <w:rsid w:val="002E709D"/>
    <w:rsid w:val="002F03CF"/>
    <w:rsid w:val="002F3314"/>
    <w:rsid w:val="002F34A1"/>
    <w:rsid w:val="002F51CC"/>
    <w:rsid w:val="002F5AD3"/>
    <w:rsid w:val="002F5AF2"/>
    <w:rsid w:val="002F7931"/>
    <w:rsid w:val="003026E0"/>
    <w:rsid w:val="00305462"/>
    <w:rsid w:val="00310D36"/>
    <w:rsid w:val="00311C12"/>
    <w:rsid w:val="003141D7"/>
    <w:rsid w:val="00317FFE"/>
    <w:rsid w:val="00322BA4"/>
    <w:rsid w:val="0033580D"/>
    <w:rsid w:val="00341ED7"/>
    <w:rsid w:val="0035460E"/>
    <w:rsid w:val="003574C9"/>
    <w:rsid w:val="00362EDB"/>
    <w:rsid w:val="00370C2C"/>
    <w:rsid w:val="00377A38"/>
    <w:rsid w:val="00394BFD"/>
    <w:rsid w:val="0039515F"/>
    <w:rsid w:val="003A3671"/>
    <w:rsid w:val="003B5A08"/>
    <w:rsid w:val="003C5BC8"/>
    <w:rsid w:val="003F1306"/>
    <w:rsid w:val="003F5909"/>
    <w:rsid w:val="003F7B4B"/>
    <w:rsid w:val="004032F5"/>
    <w:rsid w:val="004049F6"/>
    <w:rsid w:val="00404DCD"/>
    <w:rsid w:val="004137E9"/>
    <w:rsid w:val="004164C7"/>
    <w:rsid w:val="00433957"/>
    <w:rsid w:val="00436F78"/>
    <w:rsid w:val="00440BC3"/>
    <w:rsid w:val="004448BD"/>
    <w:rsid w:val="00463FF7"/>
    <w:rsid w:val="00485F2F"/>
    <w:rsid w:val="00494FE4"/>
    <w:rsid w:val="004A46A1"/>
    <w:rsid w:val="004A6271"/>
    <w:rsid w:val="004B3136"/>
    <w:rsid w:val="004B6E05"/>
    <w:rsid w:val="004B7088"/>
    <w:rsid w:val="004C1427"/>
    <w:rsid w:val="004C4034"/>
    <w:rsid w:val="004D1B58"/>
    <w:rsid w:val="004D32D3"/>
    <w:rsid w:val="004D6892"/>
    <w:rsid w:val="004E4DE6"/>
    <w:rsid w:val="004E6480"/>
    <w:rsid w:val="004F014D"/>
    <w:rsid w:val="004F44D6"/>
    <w:rsid w:val="00511F2F"/>
    <w:rsid w:val="00527AEF"/>
    <w:rsid w:val="005313B1"/>
    <w:rsid w:val="0053741E"/>
    <w:rsid w:val="00537994"/>
    <w:rsid w:val="0054158D"/>
    <w:rsid w:val="00544728"/>
    <w:rsid w:val="0054791A"/>
    <w:rsid w:val="00551241"/>
    <w:rsid w:val="005517C9"/>
    <w:rsid w:val="00551FE6"/>
    <w:rsid w:val="0055681D"/>
    <w:rsid w:val="005571D3"/>
    <w:rsid w:val="005579AB"/>
    <w:rsid w:val="00561F21"/>
    <w:rsid w:val="005636E7"/>
    <w:rsid w:val="005661AA"/>
    <w:rsid w:val="00570A9C"/>
    <w:rsid w:val="00570C3E"/>
    <w:rsid w:val="00570CD9"/>
    <w:rsid w:val="005713E2"/>
    <w:rsid w:val="005726B5"/>
    <w:rsid w:val="005733E5"/>
    <w:rsid w:val="00575E4E"/>
    <w:rsid w:val="005805CB"/>
    <w:rsid w:val="00581618"/>
    <w:rsid w:val="00581728"/>
    <w:rsid w:val="00582BAE"/>
    <w:rsid w:val="0059157F"/>
    <w:rsid w:val="00592E0D"/>
    <w:rsid w:val="005A26A4"/>
    <w:rsid w:val="005A3591"/>
    <w:rsid w:val="005A54D0"/>
    <w:rsid w:val="005B1512"/>
    <w:rsid w:val="005B30B3"/>
    <w:rsid w:val="005B5CB4"/>
    <w:rsid w:val="005B6327"/>
    <w:rsid w:val="005B6DB2"/>
    <w:rsid w:val="005C21AB"/>
    <w:rsid w:val="005C2594"/>
    <w:rsid w:val="005C2CF8"/>
    <w:rsid w:val="005D1F6C"/>
    <w:rsid w:val="005D5588"/>
    <w:rsid w:val="005F505D"/>
    <w:rsid w:val="00601109"/>
    <w:rsid w:val="00601596"/>
    <w:rsid w:val="00603495"/>
    <w:rsid w:val="006037FB"/>
    <w:rsid w:val="00603A70"/>
    <w:rsid w:val="006063A5"/>
    <w:rsid w:val="00606AEA"/>
    <w:rsid w:val="00616AC1"/>
    <w:rsid w:val="00630C16"/>
    <w:rsid w:val="00632C3C"/>
    <w:rsid w:val="00640922"/>
    <w:rsid w:val="00641971"/>
    <w:rsid w:val="006511F4"/>
    <w:rsid w:val="006541A5"/>
    <w:rsid w:val="0066161E"/>
    <w:rsid w:val="006718AE"/>
    <w:rsid w:val="00680D15"/>
    <w:rsid w:val="00686FA5"/>
    <w:rsid w:val="006A43D0"/>
    <w:rsid w:val="006B50A9"/>
    <w:rsid w:val="006B77C0"/>
    <w:rsid w:val="006C556E"/>
    <w:rsid w:val="006C6733"/>
    <w:rsid w:val="006C6AA3"/>
    <w:rsid w:val="006D1906"/>
    <w:rsid w:val="006D6637"/>
    <w:rsid w:val="006E6B37"/>
    <w:rsid w:val="006E6CFD"/>
    <w:rsid w:val="006F64D9"/>
    <w:rsid w:val="007050CB"/>
    <w:rsid w:val="00710875"/>
    <w:rsid w:val="00710EE4"/>
    <w:rsid w:val="007115AF"/>
    <w:rsid w:val="007115E1"/>
    <w:rsid w:val="00712C9D"/>
    <w:rsid w:val="00712D2C"/>
    <w:rsid w:val="0071325F"/>
    <w:rsid w:val="00714490"/>
    <w:rsid w:val="00716F12"/>
    <w:rsid w:val="00734DB0"/>
    <w:rsid w:val="00735B89"/>
    <w:rsid w:val="00737284"/>
    <w:rsid w:val="0074758B"/>
    <w:rsid w:val="00751661"/>
    <w:rsid w:val="00751F0E"/>
    <w:rsid w:val="00754ABD"/>
    <w:rsid w:val="00754DDA"/>
    <w:rsid w:val="00762571"/>
    <w:rsid w:val="0076704C"/>
    <w:rsid w:val="0076771E"/>
    <w:rsid w:val="00771FB9"/>
    <w:rsid w:val="00775095"/>
    <w:rsid w:val="00775681"/>
    <w:rsid w:val="00781750"/>
    <w:rsid w:val="007903A1"/>
    <w:rsid w:val="00795C6E"/>
    <w:rsid w:val="007B52D5"/>
    <w:rsid w:val="007C730F"/>
    <w:rsid w:val="007D133E"/>
    <w:rsid w:val="007D3B44"/>
    <w:rsid w:val="007D5563"/>
    <w:rsid w:val="007F2367"/>
    <w:rsid w:val="008048AF"/>
    <w:rsid w:val="00806ED6"/>
    <w:rsid w:val="00812743"/>
    <w:rsid w:val="008146DD"/>
    <w:rsid w:val="00821F4C"/>
    <w:rsid w:val="0082210B"/>
    <w:rsid w:val="00822BBF"/>
    <w:rsid w:val="00835724"/>
    <w:rsid w:val="00835D77"/>
    <w:rsid w:val="00836900"/>
    <w:rsid w:val="00847F96"/>
    <w:rsid w:val="00857F00"/>
    <w:rsid w:val="008648BE"/>
    <w:rsid w:val="0086671A"/>
    <w:rsid w:val="008679DB"/>
    <w:rsid w:val="0087422F"/>
    <w:rsid w:val="008749C0"/>
    <w:rsid w:val="008806CD"/>
    <w:rsid w:val="008807D3"/>
    <w:rsid w:val="00895A63"/>
    <w:rsid w:val="008A069C"/>
    <w:rsid w:val="008A073B"/>
    <w:rsid w:val="008A6994"/>
    <w:rsid w:val="008A7C4F"/>
    <w:rsid w:val="008C587C"/>
    <w:rsid w:val="008C6B24"/>
    <w:rsid w:val="008D6BD5"/>
    <w:rsid w:val="008D7458"/>
    <w:rsid w:val="008F1AE1"/>
    <w:rsid w:val="008F56B5"/>
    <w:rsid w:val="00905ED8"/>
    <w:rsid w:val="00907B2D"/>
    <w:rsid w:val="00913D98"/>
    <w:rsid w:val="00914AC6"/>
    <w:rsid w:val="00916788"/>
    <w:rsid w:val="00951ABC"/>
    <w:rsid w:val="00954393"/>
    <w:rsid w:val="00957FC5"/>
    <w:rsid w:val="009600D8"/>
    <w:rsid w:val="00960ADD"/>
    <w:rsid w:val="00963654"/>
    <w:rsid w:val="00964AAE"/>
    <w:rsid w:val="00975B84"/>
    <w:rsid w:val="00976D29"/>
    <w:rsid w:val="00981CA8"/>
    <w:rsid w:val="00982BE3"/>
    <w:rsid w:val="0098537E"/>
    <w:rsid w:val="009B24E0"/>
    <w:rsid w:val="009B51F1"/>
    <w:rsid w:val="009B571C"/>
    <w:rsid w:val="009B5902"/>
    <w:rsid w:val="009B63ED"/>
    <w:rsid w:val="009B7965"/>
    <w:rsid w:val="009B7DF6"/>
    <w:rsid w:val="009C0E05"/>
    <w:rsid w:val="009C2E48"/>
    <w:rsid w:val="009D10AB"/>
    <w:rsid w:val="009D2330"/>
    <w:rsid w:val="009D5270"/>
    <w:rsid w:val="009E25BA"/>
    <w:rsid w:val="009F1F8C"/>
    <w:rsid w:val="009F4381"/>
    <w:rsid w:val="009F7575"/>
    <w:rsid w:val="009F772F"/>
    <w:rsid w:val="00A0146E"/>
    <w:rsid w:val="00A0390B"/>
    <w:rsid w:val="00A1466E"/>
    <w:rsid w:val="00A151AC"/>
    <w:rsid w:val="00A162CB"/>
    <w:rsid w:val="00A16C8D"/>
    <w:rsid w:val="00A2362A"/>
    <w:rsid w:val="00A30748"/>
    <w:rsid w:val="00A37A7A"/>
    <w:rsid w:val="00A44661"/>
    <w:rsid w:val="00A45719"/>
    <w:rsid w:val="00A53812"/>
    <w:rsid w:val="00A8421C"/>
    <w:rsid w:val="00A94361"/>
    <w:rsid w:val="00A970BB"/>
    <w:rsid w:val="00AA073D"/>
    <w:rsid w:val="00AA12F5"/>
    <w:rsid w:val="00AA145D"/>
    <w:rsid w:val="00AA468E"/>
    <w:rsid w:val="00AC02FA"/>
    <w:rsid w:val="00AC135A"/>
    <w:rsid w:val="00AD1912"/>
    <w:rsid w:val="00AD34B9"/>
    <w:rsid w:val="00AD3B8C"/>
    <w:rsid w:val="00AD490A"/>
    <w:rsid w:val="00AE3E1B"/>
    <w:rsid w:val="00AE40BB"/>
    <w:rsid w:val="00AE4E69"/>
    <w:rsid w:val="00B00DF0"/>
    <w:rsid w:val="00B04468"/>
    <w:rsid w:val="00B1111A"/>
    <w:rsid w:val="00B120ED"/>
    <w:rsid w:val="00B12B69"/>
    <w:rsid w:val="00B147FB"/>
    <w:rsid w:val="00B15393"/>
    <w:rsid w:val="00B23805"/>
    <w:rsid w:val="00B23F22"/>
    <w:rsid w:val="00B2763D"/>
    <w:rsid w:val="00B31513"/>
    <w:rsid w:val="00B316AC"/>
    <w:rsid w:val="00B3309D"/>
    <w:rsid w:val="00B37B1D"/>
    <w:rsid w:val="00B400A7"/>
    <w:rsid w:val="00B429B1"/>
    <w:rsid w:val="00B52581"/>
    <w:rsid w:val="00B63EF3"/>
    <w:rsid w:val="00B66282"/>
    <w:rsid w:val="00B72B63"/>
    <w:rsid w:val="00B73B99"/>
    <w:rsid w:val="00B77560"/>
    <w:rsid w:val="00B81390"/>
    <w:rsid w:val="00B853D2"/>
    <w:rsid w:val="00B8754D"/>
    <w:rsid w:val="00BA0464"/>
    <w:rsid w:val="00BA46F8"/>
    <w:rsid w:val="00BA4D2A"/>
    <w:rsid w:val="00BA5E63"/>
    <w:rsid w:val="00BA65C3"/>
    <w:rsid w:val="00BA678A"/>
    <w:rsid w:val="00BB10E7"/>
    <w:rsid w:val="00BC2139"/>
    <w:rsid w:val="00BD160C"/>
    <w:rsid w:val="00BD3DE3"/>
    <w:rsid w:val="00BD5EF2"/>
    <w:rsid w:val="00BD7AD0"/>
    <w:rsid w:val="00BE2D78"/>
    <w:rsid w:val="00BE7D64"/>
    <w:rsid w:val="00BF313E"/>
    <w:rsid w:val="00BF4FA6"/>
    <w:rsid w:val="00BF7AE0"/>
    <w:rsid w:val="00C01233"/>
    <w:rsid w:val="00C02261"/>
    <w:rsid w:val="00C20F72"/>
    <w:rsid w:val="00C21880"/>
    <w:rsid w:val="00C239D7"/>
    <w:rsid w:val="00C31AF0"/>
    <w:rsid w:val="00C329DF"/>
    <w:rsid w:val="00C333F0"/>
    <w:rsid w:val="00C34548"/>
    <w:rsid w:val="00C44F6A"/>
    <w:rsid w:val="00C45D5A"/>
    <w:rsid w:val="00C567E9"/>
    <w:rsid w:val="00C577B4"/>
    <w:rsid w:val="00C64E14"/>
    <w:rsid w:val="00C6665F"/>
    <w:rsid w:val="00C70CCE"/>
    <w:rsid w:val="00C71752"/>
    <w:rsid w:val="00C73BCF"/>
    <w:rsid w:val="00C74F1E"/>
    <w:rsid w:val="00C771F8"/>
    <w:rsid w:val="00C83AC7"/>
    <w:rsid w:val="00C852FC"/>
    <w:rsid w:val="00CA138F"/>
    <w:rsid w:val="00CA272D"/>
    <w:rsid w:val="00CB5ADF"/>
    <w:rsid w:val="00CC0808"/>
    <w:rsid w:val="00CC5DB3"/>
    <w:rsid w:val="00CD7965"/>
    <w:rsid w:val="00CE3365"/>
    <w:rsid w:val="00CE7084"/>
    <w:rsid w:val="00CF03AE"/>
    <w:rsid w:val="00CF0C11"/>
    <w:rsid w:val="00D02CA1"/>
    <w:rsid w:val="00D034B5"/>
    <w:rsid w:val="00D03665"/>
    <w:rsid w:val="00D0400B"/>
    <w:rsid w:val="00D07E35"/>
    <w:rsid w:val="00D1067C"/>
    <w:rsid w:val="00D13AA8"/>
    <w:rsid w:val="00D16F79"/>
    <w:rsid w:val="00D346D2"/>
    <w:rsid w:val="00D3534A"/>
    <w:rsid w:val="00D353E8"/>
    <w:rsid w:val="00D37283"/>
    <w:rsid w:val="00D41866"/>
    <w:rsid w:val="00D43BC4"/>
    <w:rsid w:val="00D466A5"/>
    <w:rsid w:val="00D5038F"/>
    <w:rsid w:val="00D52680"/>
    <w:rsid w:val="00D53E43"/>
    <w:rsid w:val="00D6155B"/>
    <w:rsid w:val="00D66725"/>
    <w:rsid w:val="00D72E43"/>
    <w:rsid w:val="00D77B7D"/>
    <w:rsid w:val="00D9408C"/>
    <w:rsid w:val="00DA14F1"/>
    <w:rsid w:val="00DA160E"/>
    <w:rsid w:val="00DA52AE"/>
    <w:rsid w:val="00DB2DB0"/>
    <w:rsid w:val="00DB5120"/>
    <w:rsid w:val="00DD688F"/>
    <w:rsid w:val="00DE190D"/>
    <w:rsid w:val="00DE5049"/>
    <w:rsid w:val="00DE5FAF"/>
    <w:rsid w:val="00DE6AE7"/>
    <w:rsid w:val="00DF1516"/>
    <w:rsid w:val="00DF2C37"/>
    <w:rsid w:val="00E03EA1"/>
    <w:rsid w:val="00E05869"/>
    <w:rsid w:val="00E05D98"/>
    <w:rsid w:val="00E07D0A"/>
    <w:rsid w:val="00E104A9"/>
    <w:rsid w:val="00E25825"/>
    <w:rsid w:val="00E30F21"/>
    <w:rsid w:val="00E40568"/>
    <w:rsid w:val="00E4554D"/>
    <w:rsid w:val="00E5249F"/>
    <w:rsid w:val="00E75976"/>
    <w:rsid w:val="00E81143"/>
    <w:rsid w:val="00E81375"/>
    <w:rsid w:val="00E85867"/>
    <w:rsid w:val="00E86152"/>
    <w:rsid w:val="00E9472C"/>
    <w:rsid w:val="00EA16E5"/>
    <w:rsid w:val="00EC1548"/>
    <w:rsid w:val="00ED1D3C"/>
    <w:rsid w:val="00ED40B7"/>
    <w:rsid w:val="00ED4CAF"/>
    <w:rsid w:val="00ED53A1"/>
    <w:rsid w:val="00EE35FC"/>
    <w:rsid w:val="00EE6AA5"/>
    <w:rsid w:val="00EF5371"/>
    <w:rsid w:val="00EF6E17"/>
    <w:rsid w:val="00F0087B"/>
    <w:rsid w:val="00F1169B"/>
    <w:rsid w:val="00F13DAC"/>
    <w:rsid w:val="00F161DA"/>
    <w:rsid w:val="00F22AED"/>
    <w:rsid w:val="00F244B7"/>
    <w:rsid w:val="00F279ED"/>
    <w:rsid w:val="00F32D7A"/>
    <w:rsid w:val="00F356F6"/>
    <w:rsid w:val="00F42AA7"/>
    <w:rsid w:val="00F43A54"/>
    <w:rsid w:val="00F43C76"/>
    <w:rsid w:val="00F47F11"/>
    <w:rsid w:val="00F51B22"/>
    <w:rsid w:val="00F5241D"/>
    <w:rsid w:val="00F56229"/>
    <w:rsid w:val="00F63B3E"/>
    <w:rsid w:val="00F700F6"/>
    <w:rsid w:val="00F71053"/>
    <w:rsid w:val="00F71C3C"/>
    <w:rsid w:val="00F772BC"/>
    <w:rsid w:val="00F8568B"/>
    <w:rsid w:val="00F85C06"/>
    <w:rsid w:val="00F971F4"/>
    <w:rsid w:val="00FA5FDF"/>
    <w:rsid w:val="00FB2208"/>
    <w:rsid w:val="00FE30A3"/>
    <w:rsid w:val="00FE6A56"/>
    <w:rsid w:val="00FF399F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92BFE4"/>
  <w15:docId w15:val="{20F54E8E-C553-4E70-A3D5-50282A3F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hi-IN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1AF0"/>
  </w:style>
  <w:style w:type="paragraph" w:styleId="Heading1">
    <w:name w:val="heading 1"/>
    <w:basedOn w:val="Normal"/>
    <w:next w:val="Normal"/>
    <w:link w:val="Heading1Char"/>
    <w:uiPriority w:val="9"/>
    <w:qFormat/>
    <w:rsid w:val="00C31AF0"/>
    <w:pPr>
      <w:pBdr>
        <w:top w:val="single" w:sz="24" w:space="0" w:color="31C562" w:themeColor="accent1"/>
        <w:left w:val="single" w:sz="24" w:space="0" w:color="31C562" w:themeColor="accent1"/>
        <w:bottom w:val="single" w:sz="24" w:space="0" w:color="31C562" w:themeColor="accent1"/>
        <w:right w:val="single" w:sz="24" w:space="0" w:color="31C562" w:themeColor="accent1"/>
      </w:pBdr>
      <w:shd w:val="clear" w:color="auto" w:fill="31C56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1AF0"/>
    <w:pPr>
      <w:pBdr>
        <w:top w:val="single" w:sz="24" w:space="0" w:color="D4F4DF" w:themeColor="accent1" w:themeTint="33"/>
        <w:left w:val="single" w:sz="24" w:space="0" w:color="D4F4DF" w:themeColor="accent1" w:themeTint="33"/>
        <w:bottom w:val="single" w:sz="24" w:space="0" w:color="D4F4DF" w:themeColor="accent1" w:themeTint="33"/>
        <w:right w:val="single" w:sz="24" w:space="0" w:color="D4F4DF" w:themeColor="accent1" w:themeTint="33"/>
      </w:pBdr>
      <w:shd w:val="clear" w:color="auto" w:fill="D4F4D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1AF0"/>
    <w:pPr>
      <w:pBdr>
        <w:top w:val="single" w:sz="6" w:space="2" w:color="31C562" w:themeColor="accent1"/>
      </w:pBdr>
      <w:spacing w:before="300" w:after="0"/>
      <w:outlineLvl w:val="2"/>
    </w:pPr>
    <w:rPr>
      <w:caps/>
      <w:color w:val="18613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1AF0"/>
    <w:pPr>
      <w:pBdr>
        <w:top w:val="dotted" w:sz="6" w:space="2" w:color="31C562" w:themeColor="accent1"/>
      </w:pBdr>
      <w:spacing w:before="200" w:after="0"/>
      <w:outlineLvl w:val="3"/>
    </w:pPr>
    <w:rPr>
      <w:caps/>
      <w:color w:val="249349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1AF0"/>
    <w:pPr>
      <w:pBdr>
        <w:bottom w:val="single" w:sz="6" w:space="1" w:color="31C562" w:themeColor="accent1"/>
      </w:pBdr>
      <w:spacing w:before="200" w:after="0"/>
      <w:outlineLvl w:val="4"/>
    </w:pPr>
    <w:rPr>
      <w:caps/>
      <w:color w:val="249349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31AF0"/>
    <w:pPr>
      <w:pBdr>
        <w:bottom w:val="dotted" w:sz="6" w:space="1" w:color="31C562" w:themeColor="accent1"/>
      </w:pBdr>
      <w:spacing w:before="200" w:after="0"/>
      <w:outlineLvl w:val="5"/>
    </w:pPr>
    <w:rPr>
      <w:caps/>
      <w:color w:val="249349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31AF0"/>
    <w:pPr>
      <w:spacing w:before="200" w:after="0"/>
      <w:outlineLvl w:val="6"/>
    </w:pPr>
    <w:rPr>
      <w:caps/>
      <w:color w:val="249349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31AF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AF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72E43"/>
    <w:pPr>
      <w:tabs>
        <w:tab w:val="left" w:pos="560"/>
      </w:tabs>
      <w:spacing w:line="240" w:lineRule="atLeast"/>
      <w:ind w:right="100" w:firstLine="20"/>
    </w:pPr>
    <w:rPr>
      <w:rFonts w:eastAsia="Times New Roman"/>
      <w:sz w:val="24"/>
    </w:rPr>
  </w:style>
  <w:style w:type="paragraph" w:styleId="Header">
    <w:name w:val="header"/>
    <w:basedOn w:val="Normal"/>
    <w:rsid w:val="0055681D"/>
    <w:pPr>
      <w:tabs>
        <w:tab w:val="center" w:pos="4320"/>
        <w:tab w:val="right" w:pos="8640"/>
      </w:tabs>
      <w:spacing w:before="60" w:after="60" w:line="220" w:lineRule="atLeast"/>
      <w:ind w:right="102"/>
    </w:pPr>
    <w:rPr>
      <w:rFonts w:eastAsia="Times New Roman"/>
      <w:color w:val="000000"/>
      <w:sz w:val="18"/>
      <w:lang w:val="en-US"/>
    </w:rPr>
  </w:style>
  <w:style w:type="paragraph" w:customStyle="1" w:styleId="NormalDotPoint">
    <w:name w:val="Normal Dot Point"/>
    <w:basedOn w:val="Normal"/>
    <w:rsid w:val="0055681D"/>
    <w:pPr>
      <w:numPr>
        <w:numId w:val="2"/>
      </w:numPr>
      <w:tabs>
        <w:tab w:val="left" w:pos="357"/>
      </w:tabs>
      <w:spacing w:before="20" w:after="40" w:line="220" w:lineRule="atLeast"/>
      <w:ind w:right="102"/>
    </w:pPr>
    <w:rPr>
      <w:rFonts w:eastAsia="Times New Roman"/>
      <w:color w:val="000000"/>
    </w:rPr>
  </w:style>
  <w:style w:type="paragraph" w:customStyle="1" w:styleId="BullettedIndent">
    <w:name w:val="Bulletted Indent"/>
    <w:basedOn w:val="Normal"/>
    <w:rsid w:val="0055681D"/>
    <w:pPr>
      <w:tabs>
        <w:tab w:val="num" w:pos="360"/>
      </w:tabs>
      <w:spacing w:before="60" w:after="60" w:line="220" w:lineRule="atLeast"/>
      <w:ind w:left="340" w:right="102" w:hanging="340"/>
    </w:pPr>
    <w:rPr>
      <w:rFonts w:eastAsia="Times New Roman"/>
      <w:color w:val="000000"/>
      <w:sz w:val="18"/>
      <w:lang w:val="en-US"/>
    </w:rPr>
  </w:style>
  <w:style w:type="paragraph" w:styleId="Footer">
    <w:name w:val="footer"/>
    <w:basedOn w:val="Normal"/>
    <w:rsid w:val="0055681D"/>
    <w:pPr>
      <w:tabs>
        <w:tab w:val="center" w:pos="4320"/>
        <w:tab w:val="right" w:pos="8640"/>
      </w:tabs>
    </w:pPr>
    <w:rPr>
      <w:sz w:val="18"/>
    </w:rPr>
  </w:style>
  <w:style w:type="character" w:styleId="PageNumber">
    <w:name w:val="page number"/>
    <w:basedOn w:val="DefaultParagraphFont"/>
    <w:rsid w:val="0055681D"/>
    <w:rPr>
      <w:rFonts w:ascii="Trebuchet MS" w:hAnsi="Trebuchet MS"/>
      <w:sz w:val="18"/>
    </w:rPr>
  </w:style>
  <w:style w:type="paragraph" w:customStyle="1" w:styleId="Body">
    <w:name w:val="Body"/>
    <w:basedOn w:val="Normal"/>
    <w:rsid w:val="00D72E43"/>
    <w:pPr>
      <w:spacing w:line="240" w:lineRule="atLeast"/>
    </w:pPr>
    <w:rPr>
      <w:rFonts w:ascii="Helvetica" w:eastAsia="Times New Roman" w:hAnsi="Helvetica"/>
      <w:color w:val="000000"/>
      <w:sz w:val="24"/>
      <w:lang w:val="en-US"/>
    </w:rPr>
  </w:style>
  <w:style w:type="paragraph" w:styleId="ListBullet">
    <w:name w:val="List Bullet"/>
    <w:basedOn w:val="Normal"/>
    <w:rsid w:val="00D72E43"/>
    <w:pPr>
      <w:numPr>
        <w:ilvl w:val="1"/>
        <w:numId w:val="2"/>
      </w:numPr>
    </w:pPr>
  </w:style>
  <w:style w:type="paragraph" w:customStyle="1" w:styleId="DotPointspread">
    <w:name w:val="Dot Point spread"/>
    <w:basedOn w:val="Normal"/>
    <w:rsid w:val="00F63B3E"/>
    <w:pPr>
      <w:numPr>
        <w:numId w:val="3"/>
      </w:numPr>
      <w:spacing w:before="60" w:after="60"/>
    </w:pPr>
    <w:rPr>
      <w:rFonts w:eastAsia="Times New Roman"/>
      <w:color w:val="000000"/>
      <w:szCs w:val="24"/>
    </w:rPr>
  </w:style>
  <w:style w:type="character" w:styleId="FollowedHyperlink">
    <w:name w:val="FollowedHyperlink"/>
    <w:basedOn w:val="DefaultParagraphFont"/>
    <w:rsid w:val="0018782C"/>
    <w:rPr>
      <w:color w:val="60642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032F5"/>
    <w:rPr>
      <w:rFonts w:ascii="Tahoma" w:hAnsi="Tahoma" w:cs="Tahoma"/>
      <w:sz w:val="16"/>
      <w:szCs w:val="16"/>
    </w:rPr>
  </w:style>
  <w:style w:type="paragraph" w:customStyle="1" w:styleId="NormalDotpoint0">
    <w:name w:val="Normal Dot point"/>
    <w:basedOn w:val="Normal"/>
    <w:rsid w:val="009F1F8C"/>
    <w:pPr>
      <w:tabs>
        <w:tab w:val="num" w:pos="360"/>
        <w:tab w:val="left" w:pos="720"/>
      </w:tabs>
      <w:spacing w:before="40" w:after="120"/>
      <w:ind w:left="360" w:hanging="360"/>
      <w:jc w:val="both"/>
    </w:pPr>
  </w:style>
  <w:style w:type="paragraph" w:styleId="BlockText">
    <w:name w:val="Block Text"/>
    <w:basedOn w:val="Normal"/>
    <w:rsid w:val="00F51B22"/>
    <w:pPr>
      <w:spacing w:before="60" w:after="60" w:line="240" w:lineRule="atLeast"/>
      <w:ind w:left="709" w:right="100" w:hanging="709"/>
      <w:jc w:val="both"/>
    </w:pPr>
    <w:rPr>
      <w:rFonts w:eastAsia="Times New Roman"/>
      <w:color w:val="000000"/>
      <w:sz w:val="18"/>
      <w:lang w:val="en-US"/>
    </w:rPr>
  </w:style>
  <w:style w:type="character" w:styleId="Hyperlink">
    <w:name w:val="Hyperlink"/>
    <w:basedOn w:val="DefaultParagraphFont"/>
    <w:rsid w:val="00C6665F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31AF0"/>
    <w:rPr>
      <w:caps/>
      <w:color w:val="249349" w:themeColor="accent1" w:themeShade="BF"/>
      <w:spacing w:val="10"/>
    </w:rPr>
  </w:style>
  <w:style w:type="paragraph" w:styleId="ListParagraph">
    <w:name w:val="List Paragraph"/>
    <w:basedOn w:val="Normal"/>
    <w:uiPriority w:val="34"/>
    <w:qFormat/>
    <w:rsid w:val="006063A5"/>
    <w:pPr>
      <w:ind w:left="720"/>
      <w:contextualSpacing/>
    </w:pPr>
    <w:rPr>
      <w:rFonts w:cs="Mangal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8D3"/>
    <w:rPr>
      <w:rFonts w:ascii="Tahoma" w:hAnsi="Tahoma" w:cs="Tahoma"/>
      <w:sz w:val="16"/>
      <w:szCs w:val="16"/>
      <w:lang w:eastAsia="en-US" w:bidi="ar-SA"/>
    </w:rPr>
  </w:style>
  <w:style w:type="character" w:styleId="CommentReference">
    <w:name w:val="annotation reference"/>
    <w:basedOn w:val="DefaultParagraphFont"/>
    <w:rsid w:val="00CC5D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5DB3"/>
  </w:style>
  <w:style w:type="character" w:customStyle="1" w:styleId="CommentTextChar">
    <w:name w:val="Comment Text Char"/>
    <w:basedOn w:val="DefaultParagraphFont"/>
    <w:link w:val="CommentText"/>
    <w:rsid w:val="00CC5DB3"/>
    <w:rPr>
      <w:rFonts w:ascii="Trebuchet MS" w:hAnsi="Trebuchet MS"/>
      <w:lang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31AF0"/>
    <w:rPr>
      <w:caps/>
      <w:color w:val="FFFFFF" w:themeColor="background1"/>
      <w:spacing w:val="15"/>
      <w:sz w:val="22"/>
      <w:szCs w:val="22"/>
      <w:shd w:val="clear" w:color="auto" w:fill="31C562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C31AF0"/>
    <w:rPr>
      <w:caps/>
      <w:spacing w:val="15"/>
      <w:shd w:val="clear" w:color="auto" w:fill="D4F4D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C31AF0"/>
    <w:rPr>
      <w:caps/>
      <w:color w:val="186130" w:themeColor="accent1" w:themeShade="7F"/>
      <w:spacing w:val="15"/>
    </w:rPr>
  </w:style>
  <w:style w:type="character" w:customStyle="1" w:styleId="Heading5Char">
    <w:name w:val="Heading 5 Char"/>
    <w:basedOn w:val="DefaultParagraphFont"/>
    <w:link w:val="Heading5"/>
    <w:uiPriority w:val="9"/>
    <w:rsid w:val="00C31AF0"/>
    <w:rPr>
      <w:caps/>
      <w:color w:val="249349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C31AF0"/>
    <w:rPr>
      <w:caps/>
      <w:color w:val="249349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C31AF0"/>
    <w:rPr>
      <w:caps/>
      <w:color w:val="249349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C31AF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AF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1AF0"/>
    <w:rPr>
      <w:b/>
      <w:bCs/>
      <w:color w:val="249349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31AF0"/>
    <w:pPr>
      <w:spacing w:before="0" w:after="0"/>
    </w:pPr>
    <w:rPr>
      <w:rFonts w:asciiTheme="majorHAnsi" w:eastAsiaTheme="majorEastAsia" w:hAnsiTheme="majorHAnsi" w:cstheme="majorBidi"/>
      <w:caps/>
      <w:color w:val="31C56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1AF0"/>
    <w:rPr>
      <w:rFonts w:asciiTheme="majorHAnsi" w:eastAsiaTheme="majorEastAsia" w:hAnsiTheme="majorHAnsi" w:cstheme="majorBidi"/>
      <w:caps/>
      <w:color w:val="31C56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AF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31AF0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C31AF0"/>
    <w:rPr>
      <w:b/>
      <w:bCs/>
    </w:rPr>
  </w:style>
  <w:style w:type="character" w:styleId="Emphasis">
    <w:name w:val="Emphasis"/>
    <w:uiPriority w:val="20"/>
    <w:qFormat/>
    <w:rsid w:val="00C31AF0"/>
    <w:rPr>
      <w:caps/>
      <w:color w:val="186130" w:themeColor="accent1" w:themeShade="7F"/>
      <w:spacing w:val="5"/>
    </w:rPr>
  </w:style>
  <w:style w:type="paragraph" w:styleId="NoSpacing">
    <w:name w:val="No Spacing"/>
    <w:uiPriority w:val="1"/>
    <w:qFormat/>
    <w:rsid w:val="00C31AF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31AF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31AF0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AF0"/>
    <w:pPr>
      <w:spacing w:before="240" w:after="240" w:line="240" w:lineRule="auto"/>
      <w:ind w:left="1080" w:right="1080"/>
      <w:jc w:val="center"/>
    </w:pPr>
    <w:rPr>
      <w:color w:val="31C56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AF0"/>
    <w:rPr>
      <w:color w:val="31C562" w:themeColor="accent1"/>
      <w:sz w:val="24"/>
      <w:szCs w:val="24"/>
    </w:rPr>
  </w:style>
  <w:style w:type="character" w:styleId="SubtleEmphasis">
    <w:name w:val="Subtle Emphasis"/>
    <w:uiPriority w:val="19"/>
    <w:qFormat/>
    <w:rsid w:val="00C31AF0"/>
    <w:rPr>
      <w:i/>
      <w:iCs/>
      <w:color w:val="186130" w:themeColor="accent1" w:themeShade="7F"/>
    </w:rPr>
  </w:style>
  <w:style w:type="character" w:styleId="IntenseEmphasis">
    <w:name w:val="Intense Emphasis"/>
    <w:uiPriority w:val="21"/>
    <w:qFormat/>
    <w:rsid w:val="00C31AF0"/>
    <w:rPr>
      <w:b/>
      <w:bCs/>
      <w:caps/>
      <w:color w:val="186130" w:themeColor="accent1" w:themeShade="7F"/>
      <w:spacing w:val="10"/>
    </w:rPr>
  </w:style>
  <w:style w:type="character" w:styleId="SubtleReference">
    <w:name w:val="Subtle Reference"/>
    <w:uiPriority w:val="31"/>
    <w:qFormat/>
    <w:rsid w:val="00C31AF0"/>
    <w:rPr>
      <w:b/>
      <w:bCs/>
      <w:color w:val="31C562" w:themeColor="accent1"/>
    </w:rPr>
  </w:style>
  <w:style w:type="character" w:styleId="IntenseReference">
    <w:name w:val="Intense Reference"/>
    <w:uiPriority w:val="32"/>
    <w:qFormat/>
    <w:rsid w:val="00C31AF0"/>
    <w:rPr>
      <w:b/>
      <w:bCs/>
      <w:i/>
      <w:iCs/>
      <w:caps/>
      <w:color w:val="31C562" w:themeColor="accent1"/>
    </w:rPr>
  </w:style>
  <w:style w:type="character" w:styleId="BookTitle">
    <w:name w:val="Book Title"/>
    <w:uiPriority w:val="33"/>
    <w:qFormat/>
    <w:rsid w:val="00C31AF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1AF0"/>
    <w:pPr>
      <w:outlineLvl w:val="9"/>
    </w:pPr>
  </w:style>
  <w:style w:type="table" w:styleId="ListTable3-Accent1">
    <w:name w:val="List Table 3 Accent 1"/>
    <w:basedOn w:val="TableNormal"/>
    <w:uiPriority w:val="48"/>
    <w:rsid w:val="00C31AF0"/>
    <w:pPr>
      <w:spacing w:after="0" w:line="240" w:lineRule="auto"/>
    </w:pPr>
    <w:tblPr>
      <w:tblStyleRowBandSize w:val="1"/>
      <w:tblStyleColBandSize w:val="1"/>
      <w:tblBorders>
        <w:top w:val="single" w:sz="4" w:space="0" w:color="31C562" w:themeColor="accent1"/>
        <w:left w:val="single" w:sz="4" w:space="0" w:color="31C562" w:themeColor="accent1"/>
        <w:bottom w:val="single" w:sz="4" w:space="0" w:color="31C562" w:themeColor="accent1"/>
        <w:right w:val="single" w:sz="4" w:space="0" w:color="31C56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1C562" w:themeFill="accent1"/>
      </w:tcPr>
    </w:tblStylePr>
    <w:tblStylePr w:type="lastRow">
      <w:rPr>
        <w:b/>
        <w:bCs/>
      </w:rPr>
      <w:tblPr/>
      <w:tcPr>
        <w:tcBorders>
          <w:top w:val="double" w:sz="4" w:space="0" w:color="31C56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1C562" w:themeColor="accent1"/>
          <w:right w:val="single" w:sz="4" w:space="0" w:color="31C562" w:themeColor="accent1"/>
        </w:tcBorders>
      </w:tcPr>
    </w:tblStylePr>
    <w:tblStylePr w:type="band1Horz">
      <w:tblPr/>
      <w:tcPr>
        <w:tcBorders>
          <w:top w:val="single" w:sz="4" w:space="0" w:color="31C562" w:themeColor="accent1"/>
          <w:bottom w:val="single" w:sz="4" w:space="0" w:color="31C56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1C562" w:themeColor="accent1"/>
          <w:left w:val="nil"/>
        </w:tcBorders>
      </w:tcPr>
    </w:tblStylePr>
    <w:tblStylePr w:type="swCell">
      <w:tblPr/>
      <w:tcPr>
        <w:tcBorders>
          <w:top w:val="double" w:sz="4" w:space="0" w:color="31C562" w:themeColor="accent1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1B55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ntis.gov.au/Images/logoNRT.gif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DIP CMT OUTLINE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31C562"/>
      </a:accent1>
      <a:accent2>
        <a:srgbClr val="2AB261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CDC1D-722A-4CB9-BA25-F2EB9D00D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IV in Christian Ministry/Theology</vt:lpstr>
    </vt:vector>
  </TitlesOfParts>
  <Company>Unity College</Company>
  <LinksUpToDate>false</LinksUpToDate>
  <CharactersWithSpaces>11023</CharactersWithSpaces>
  <SharedDoc>false</SharedDoc>
  <HLinks>
    <vt:vector size="6" baseType="variant">
      <vt:variant>
        <vt:i4>4259847</vt:i4>
      </vt:variant>
      <vt:variant>
        <vt:i4>-1</vt:i4>
      </vt:variant>
      <vt:variant>
        <vt:i4>2050</vt:i4>
      </vt:variant>
      <vt:variant>
        <vt:i4>1</vt:i4>
      </vt:variant>
      <vt:variant>
        <vt:lpwstr>http://www.ntis.gov.au/Images/logoNRT.gif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IV in Christian Ministry/Theology</dc:title>
  <dc:creator>Jamie Pryor</dc:creator>
  <cp:lastModifiedBy>Toni Aburime</cp:lastModifiedBy>
  <cp:revision>117</cp:revision>
  <cp:lastPrinted>2018-04-24T05:10:00Z</cp:lastPrinted>
  <dcterms:created xsi:type="dcterms:W3CDTF">2019-03-20T02:04:00Z</dcterms:created>
  <dcterms:modified xsi:type="dcterms:W3CDTF">2019-08-19T03:30:00Z</dcterms:modified>
</cp:coreProperties>
</file>